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CE" w:rsidRDefault="00FF054B" w:rsidP="00FE69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32"/>
          <w:szCs w:val="32"/>
        </w:rPr>
        <w:t>28.07.2020г. №23</w:t>
      </w:r>
    </w:p>
    <w:p w:rsidR="00FE69CE" w:rsidRPr="00FE69CE" w:rsidRDefault="00FE69CE" w:rsidP="00FE6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E69CE"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FE69CE" w:rsidRPr="00FE69CE" w:rsidRDefault="00FE69CE" w:rsidP="00FE6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E69CE"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FE69CE" w:rsidRDefault="00FE69CE" w:rsidP="00FE69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БОХАНСКИЙ</w:t>
      </w:r>
      <w:r w:rsidRPr="00FE69CE">
        <w:rPr>
          <w:rStyle w:val="a4"/>
          <w:rFonts w:ascii="Arial" w:hAnsi="Arial" w:cs="Arial"/>
          <w:color w:val="000000"/>
          <w:sz w:val="32"/>
          <w:szCs w:val="32"/>
        </w:rPr>
        <w:t xml:space="preserve"> РАЙОН</w:t>
      </w:r>
    </w:p>
    <w:p w:rsidR="00FE69CE" w:rsidRDefault="00FE69CE" w:rsidP="00FE69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МУНИЦИПАЛЬНОЕ ОБРАЗОВАНИЕ «УКЫР»</w:t>
      </w:r>
    </w:p>
    <w:p w:rsidR="00FE69CE" w:rsidRPr="00FE69CE" w:rsidRDefault="00FE69CE" w:rsidP="00FE6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FE69CE" w:rsidRPr="00FE69CE" w:rsidRDefault="00FE69CE" w:rsidP="00FE6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E69CE"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FE69CE" w:rsidRPr="00FE69CE" w:rsidRDefault="00FE69CE" w:rsidP="00FE69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FE69CE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</w:p>
    <w:p w:rsidR="00FE69CE" w:rsidRPr="00FE69CE" w:rsidRDefault="00FE69CE" w:rsidP="00FE69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FE69CE">
        <w:rPr>
          <w:rStyle w:val="a4"/>
          <w:rFonts w:ascii="Arial" w:hAnsi="Arial" w:cs="Arial"/>
          <w:color w:val="000000"/>
          <w:sz w:val="32"/>
          <w:szCs w:val="32"/>
        </w:rPr>
        <w:t xml:space="preserve">ОБ УТВЕРЖДЕНИИ ПОРЯДКА СОСТАВЛЕНИЯ, УТВЕРЖДЕНИЯ И </w:t>
      </w:r>
    </w:p>
    <w:p w:rsidR="00FE69CE" w:rsidRPr="00FE69CE" w:rsidRDefault="00FE69CE" w:rsidP="00FE69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FE69CE">
        <w:rPr>
          <w:rStyle w:val="a4"/>
          <w:rFonts w:ascii="Arial" w:hAnsi="Arial" w:cs="Arial"/>
          <w:color w:val="000000"/>
          <w:sz w:val="32"/>
          <w:szCs w:val="32"/>
        </w:rPr>
        <w:t xml:space="preserve">ВЕДЕНИЯ БЮДЖЕТНЫХ СМЕТ </w:t>
      </w:r>
    </w:p>
    <w:p w:rsidR="00FE69CE" w:rsidRDefault="00FE69CE" w:rsidP="00FE69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FE69CE">
        <w:rPr>
          <w:rStyle w:val="a4"/>
          <w:rFonts w:ascii="Arial" w:hAnsi="Arial" w:cs="Arial"/>
          <w:color w:val="000000"/>
          <w:sz w:val="32"/>
          <w:szCs w:val="32"/>
        </w:rPr>
        <w:t>КАЗЕННЫХ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Pr="00FE69CE">
        <w:rPr>
          <w:rStyle w:val="a4"/>
          <w:rFonts w:ascii="Arial" w:hAnsi="Arial" w:cs="Arial"/>
          <w:color w:val="000000"/>
          <w:sz w:val="32"/>
          <w:szCs w:val="32"/>
        </w:rPr>
        <w:t>УЧРЕЖДЕНИЙ МУНИЦИПАЛЬНОГО ОБРАЗОВАНИЯ «УКЫР»</w:t>
      </w:r>
    </w:p>
    <w:p w:rsidR="00FE69CE" w:rsidRPr="00FE69CE" w:rsidRDefault="00FE69CE" w:rsidP="00FE6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FE69CE" w:rsidRPr="0067253F" w:rsidRDefault="00FE69CE" w:rsidP="00FE69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7253F">
        <w:rPr>
          <w:rFonts w:ascii="Arial" w:hAnsi="Arial" w:cs="Arial"/>
          <w:color w:val="000000"/>
          <w:sz w:val="22"/>
          <w:szCs w:val="22"/>
        </w:rPr>
        <w:t xml:space="preserve">           В соответствии со статьями 221 Бюджетного кодекса Российской Федерации, Приказом Минфина России от 14.02.2018 № 26н «Об Общих требованиях к порядку составления, утверждения и ведения бюджетных смет казенных учреждений»,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FE69CE" w:rsidRPr="0067253F" w:rsidRDefault="00FE69CE" w:rsidP="00FE69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7253F">
        <w:rPr>
          <w:rFonts w:ascii="Arial" w:hAnsi="Arial" w:cs="Arial"/>
          <w:color w:val="000000"/>
          <w:sz w:val="22"/>
          <w:szCs w:val="22"/>
        </w:rPr>
        <w:t>ПОСТАНОВЛЯЕТ:</w:t>
      </w:r>
    </w:p>
    <w:p w:rsidR="00FE69CE" w:rsidRPr="0067253F" w:rsidRDefault="00FE69CE" w:rsidP="00FE69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7253F">
        <w:rPr>
          <w:rFonts w:ascii="Arial" w:hAnsi="Arial" w:cs="Arial"/>
          <w:color w:val="000000"/>
          <w:sz w:val="22"/>
          <w:szCs w:val="22"/>
        </w:rPr>
        <w:t xml:space="preserve">1. </w:t>
      </w:r>
      <w:r w:rsidR="006725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253F">
        <w:rPr>
          <w:rFonts w:ascii="Arial" w:hAnsi="Arial" w:cs="Arial"/>
          <w:color w:val="000000"/>
          <w:sz w:val="22"/>
          <w:szCs w:val="22"/>
        </w:rPr>
        <w:t>Утвердить Порядок составления, утверждения и ведения бюджетных смет казенных учреждений муниципального образования «Укыр» согласно Приложению 1.</w:t>
      </w:r>
    </w:p>
    <w:p w:rsidR="0067253F" w:rsidRDefault="0067253F" w:rsidP="00FE69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67253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7253F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7253F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Признать утратившим силу постановление от 30.12.2015г. № 85 «Об утверждении Порядка составления, утверждения и ведения бюджетных смет муниципальных казенных учреждений, МО «Укыр».</w:t>
      </w:r>
    </w:p>
    <w:p w:rsidR="0067253F" w:rsidRDefault="0067253F" w:rsidP="00FE69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3.   </w:t>
      </w:r>
      <w:r w:rsidRPr="0067253F">
        <w:rPr>
          <w:rFonts w:ascii="Arial" w:hAnsi="Arial" w:cs="Arial"/>
          <w:sz w:val="22"/>
          <w:szCs w:val="22"/>
        </w:rPr>
        <w:t>Опубликовать настоящее постановление в Вестнике МО «Укыр» и на официальном сайте МО «Боханский район</w:t>
      </w:r>
      <w:r>
        <w:rPr>
          <w:rFonts w:ascii="Arial" w:hAnsi="Arial" w:cs="Arial"/>
          <w:sz w:val="22"/>
          <w:szCs w:val="22"/>
        </w:rPr>
        <w:t>»</w:t>
      </w:r>
      <w:r w:rsidRPr="0067253F">
        <w:rPr>
          <w:rFonts w:ascii="Arial" w:hAnsi="Arial" w:cs="Arial"/>
          <w:sz w:val="22"/>
          <w:szCs w:val="22"/>
        </w:rPr>
        <w:t xml:space="preserve"> в информационно-телекоммуникационной сети «Интернет».</w:t>
      </w:r>
    </w:p>
    <w:p w:rsidR="00FE69CE" w:rsidRPr="0067253F" w:rsidRDefault="00FE69CE" w:rsidP="00FE69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67253F">
        <w:rPr>
          <w:rFonts w:ascii="Arial" w:hAnsi="Arial" w:cs="Arial"/>
          <w:color w:val="000000"/>
          <w:sz w:val="22"/>
          <w:szCs w:val="22"/>
        </w:rPr>
        <w:t xml:space="preserve"> 4. Контроль за исполнением настоящего постановления оставляю за собой.</w:t>
      </w:r>
    </w:p>
    <w:p w:rsidR="00B46C2B" w:rsidRPr="0067253F" w:rsidRDefault="00B46C2B"/>
    <w:p w:rsidR="0067253F" w:rsidRPr="0067253F" w:rsidRDefault="0067253F" w:rsidP="006725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67253F" w:rsidRPr="0067253F" w:rsidRDefault="0067253F" w:rsidP="0067253F">
      <w:pPr>
        <w:shd w:val="clear" w:color="auto" w:fill="FFFFFF"/>
        <w:spacing w:after="0" w:line="240" w:lineRule="auto"/>
        <w:rPr>
          <w:rFonts w:ascii="Arial" w:hAnsi="Arial" w:cs="Arial"/>
          <w:lang w:eastAsia="ru-RU"/>
        </w:rPr>
      </w:pPr>
      <w:r w:rsidRPr="0067253F">
        <w:rPr>
          <w:rFonts w:ascii="Arial" w:hAnsi="Arial" w:cs="Arial"/>
          <w:lang w:eastAsia="ru-RU"/>
        </w:rPr>
        <w:t xml:space="preserve">Глава муниципального образования «Укыр» </w:t>
      </w:r>
      <w:r>
        <w:rPr>
          <w:rFonts w:ascii="Arial" w:hAnsi="Arial" w:cs="Arial"/>
          <w:lang w:eastAsia="ru-RU"/>
        </w:rPr>
        <w:t xml:space="preserve">                       </w:t>
      </w:r>
      <w:r w:rsidRPr="0067253F">
        <w:rPr>
          <w:rFonts w:ascii="Arial" w:hAnsi="Arial" w:cs="Arial"/>
          <w:lang w:eastAsia="ru-RU"/>
        </w:rPr>
        <w:t>Багайников Владимир Алексеевич</w:t>
      </w:r>
    </w:p>
    <w:p w:rsidR="00FE69CE" w:rsidRPr="0067253F" w:rsidRDefault="00FE69CE"/>
    <w:p w:rsidR="00FE69CE" w:rsidRPr="0067253F" w:rsidRDefault="00FE69CE"/>
    <w:p w:rsidR="00FE69CE" w:rsidRPr="0067253F" w:rsidRDefault="00FE69CE"/>
    <w:p w:rsidR="00FE69CE" w:rsidRPr="0067253F" w:rsidRDefault="00FE69CE"/>
    <w:p w:rsidR="00FE69CE" w:rsidRPr="0067253F" w:rsidRDefault="00FE69CE"/>
    <w:p w:rsidR="00FE69CE" w:rsidRPr="0067253F" w:rsidRDefault="00FE69CE"/>
    <w:p w:rsidR="00FE69CE" w:rsidRPr="0067253F" w:rsidRDefault="00FE69CE"/>
    <w:p w:rsidR="00FE69CE" w:rsidRPr="0067253F" w:rsidRDefault="00FE69CE"/>
    <w:p w:rsidR="00FE69CE" w:rsidRPr="0067253F" w:rsidRDefault="00FE69CE"/>
    <w:p w:rsidR="00FE69CE" w:rsidRDefault="00FE69CE" w:rsidP="00065EA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FE69CE" w:rsidRDefault="00FE69CE" w:rsidP="00065EA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FE69CE" w:rsidRDefault="00FE69CE" w:rsidP="00065EA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Знаменского сельского поселения</w:t>
      </w:r>
    </w:p>
    <w:p w:rsidR="00FE69CE" w:rsidRDefault="00FE69CE" w:rsidP="00065EA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От 5  марта 2020 г. № 10</w:t>
      </w:r>
    </w:p>
    <w:p w:rsidR="00FE69CE" w:rsidRDefault="00FE69CE" w:rsidP="00FE69CE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FE69CE" w:rsidRPr="00065EA1" w:rsidRDefault="00FE69CE" w:rsidP="00065EA1">
      <w:pPr>
        <w:pStyle w:val="msonospacing0"/>
        <w:jc w:val="center"/>
        <w:rPr>
          <w:rFonts w:ascii="Arial" w:hAnsi="Arial" w:cs="Arial"/>
          <w:b/>
          <w:sz w:val="24"/>
          <w:szCs w:val="24"/>
        </w:rPr>
      </w:pPr>
      <w:r w:rsidRPr="00065EA1">
        <w:rPr>
          <w:rFonts w:ascii="Arial" w:hAnsi="Arial" w:cs="Arial"/>
          <w:b/>
          <w:sz w:val="24"/>
          <w:szCs w:val="24"/>
        </w:rPr>
        <w:t>Порядок</w:t>
      </w:r>
    </w:p>
    <w:p w:rsidR="00FE69CE" w:rsidRPr="00065EA1" w:rsidRDefault="00FE69CE" w:rsidP="00065EA1">
      <w:pPr>
        <w:spacing w:after="0" w:line="240" w:lineRule="auto"/>
        <w:ind w:left="851" w:hanging="851"/>
        <w:jc w:val="center"/>
        <w:rPr>
          <w:rFonts w:ascii="Arial" w:hAnsi="Arial" w:cs="Arial"/>
          <w:b/>
          <w:sz w:val="24"/>
          <w:szCs w:val="24"/>
        </w:rPr>
      </w:pPr>
      <w:r w:rsidRPr="00065EA1">
        <w:rPr>
          <w:rFonts w:ascii="Arial" w:hAnsi="Arial" w:cs="Arial"/>
          <w:b/>
          <w:sz w:val="24"/>
          <w:szCs w:val="24"/>
        </w:rPr>
        <w:t xml:space="preserve">составления, утверждения и ведения бюджетных смет казенных учреждений </w:t>
      </w:r>
    </w:p>
    <w:p w:rsidR="00FE69CE" w:rsidRPr="00065EA1" w:rsidRDefault="00065EA1" w:rsidP="00065EA1">
      <w:pPr>
        <w:spacing w:after="0" w:line="240" w:lineRule="auto"/>
        <w:ind w:left="851"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 «Укыр»</w:t>
      </w:r>
    </w:p>
    <w:p w:rsidR="00FE69CE" w:rsidRDefault="00FE69CE" w:rsidP="00FE69CE">
      <w:pPr>
        <w:pStyle w:val="msonospacing0"/>
        <w:jc w:val="center"/>
        <w:rPr>
          <w:rStyle w:val="aa"/>
          <w:i w:val="0"/>
          <w:iCs w:val="0"/>
          <w:sz w:val="24"/>
          <w:szCs w:val="24"/>
        </w:rPr>
      </w:pPr>
    </w:p>
    <w:p w:rsidR="00FE69CE" w:rsidRDefault="00FE69CE" w:rsidP="00FE69CE">
      <w:pPr>
        <w:pStyle w:val="msonospacing0"/>
        <w:numPr>
          <w:ilvl w:val="0"/>
          <w:numId w:val="2"/>
        </w:numPr>
        <w:ind w:left="0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FE69CE" w:rsidRDefault="00FE69CE" w:rsidP="00FE69CE">
      <w:pPr>
        <w:pStyle w:val="msonospacing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FE69CE" w:rsidRDefault="00FE69CE" w:rsidP="00FE69C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t xml:space="preserve">Настоящий Порядок определяет правила составления и ведения бюджетных смет казенных учреждений </w:t>
      </w:r>
      <w:r w:rsidR="00065EA1">
        <w:t>муниципального образования «Укыр»</w:t>
      </w:r>
      <w:r>
        <w:t>, осуществляющих полномочия по ведению бюджетного учета в соответствии с положениями статьи 161 Бюджетного кодекса Российской Федерации.</w:t>
      </w:r>
    </w:p>
    <w:p w:rsidR="00FE69CE" w:rsidRDefault="00FE69CE" w:rsidP="00FE69CE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0"/>
      </w:pPr>
    </w:p>
    <w:p w:rsidR="00FE69CE" w:rsidRDefault="00FE69CE" w:rsidP="00FE69CE">
      <w:pPr>
        <w:pStyle w:val="msonospacing0"/>
        <w:numPr>
          <w:ilvl w:val="0"/>
          <w:numId w:val="2"/>
        </w:numPr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бюджетной сметы</w:t>
      </w:r>
      <w:bookmarkStart w:id="1" w:name="P53"/>
      <w:bookmarkEnd w:id="1"/>
    </w:p>
    <w:p w:rsidR="00FE69CE" w:rsidRDefault="00FE69CE" w:rsidP="00FE69CE">
      <w:pPr>
        <w:pStyle w:val="msonospacing0"/>
        <w:ind w:left="1571"/>
        <w:rPr>
          <w:rFonts w:ascii="Times New Roman" w:hAnsi="Times New Roman"/>
          <w:sz w:val="24"/>
          <w:szCs w:val="24"/>
        </w:rPr>
      </w:pPr>
    </w:p>
    <w:p w:rsidR="00FE69CE" w:rsidRDefault="00FE69CE" w:rsidP="00FE69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t>Составлением бюджетной сметы (далее сметы) в целях установления объема и распределения направлений расходов бюджета на срок действия решения о местном бюджете на очередной финансовый год (очередной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(далее - лимиты бюджетных обязательств).</w:t>
      </w:r>
    </w:p>
    <w:p w:rsidR="00FE69CE" w:rsidRDefault="00FE69CE" w:rsidP="00FE69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</w:pPr>
      <w:r>
        <w:t>Показатели сметы формируются в разрезе кодов классификации расходов бюджетов бюджетной классификации Российской Федерации 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</w:t>
      </w:r>
    </w:p>
    <w:p w:rsidR="00FE69CE" w:rsidRDefault="00FE69CE" w:rsidP="00FE69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</w:pPr>
      <w:r>
        <w:t>Показатели сметы учреждений формируются с дополнительной детализацией по кодам статей классификации операций сектора государственного управления в рублях.</w:t>
      </w:r>
    </w:p>
    <w:p w:rsidR="00FE69CE" w:rsidRDefault="00FE69CE" w:rsidP="00FE69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</w:pPr>
      <w:r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приложению 1 к настоящему порядку.</w:t>
      </w:r>
    </w:p>
    <w:p w:rsidR="00FE69CE" w:rsidRDefault="00FE69CE" w:rsidP="00FE69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</w:pPr>
      <w:r>
        <w:t>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соответствии с разделом V настоящего порядка.</w:t>
      </w:r>
    </w:p>
    <w:p w:rsidR="00FE69CE" w:rsidRDefault="00FE69CE" w:rsidP="00FE69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</w:pPr>
      <w: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FE69CE" w:rsidRDefault="00FE69CE" w:rsidP="00FE69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</w:pPr>
      <w:r>
        <w:t>Смета, иные документы и информация, предусмотренные настоящим Порядком, формируются в форме документа на бумажном носителе и подписываются руководителем или иным лицом, уполномоченным действовать в установленном законодательством Российской Федерации порядке (далее – уполномоченное лицо) от имени учреждения.</w:t>
      </w:r>
    </w:p>
    <w:p w:rsidR="00FE69CE" w:rsidRDefault="00FE69CE" w:rsidP="00FE69C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сметы составляется учреждением при составлении проекта решения о местном бюджете. </w:t>
      </w:r>
    </w:p>
    <w:p w:rsidR="00FE69CE" w:rsidRDefault="00FE69CE" w:rsidP="00FE69C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Start w:id="3" w:name="P84"/>
      <w:bookmarkStart w:id="4" w:name="P90"/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Показатели сметы учреждения подписываются лицом, имеющим право действовать от имени учреждения, в течение пяти рабочих дней со дня доведения лимитов бюджетных обязательств.</w:t>
      </w:r>
    </w:p>
    <w:p w:rsidR="00FE69CE" w:rsidRDefault="00FE69CE" w:rsidP="00FE69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69CE" w:rsidRDefault="00FE69CE" w:rsidP="00FE69CE">
      <w:pPr>
        <w:pStyle w:val="msonospacing0"/>
        <w:numPr>
          <w:ilvl w:val="0"/>
          <w:numId w:val="2"/>
        </w:numPr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Утверждение смет учреждений</w:t>
      </w:r>
    </w:p>
    <w:p w:rsidR="00FE69CE" w:rsidRDefault="00FE69CE" w:rsidP="00FE69CE">
      <w:pPr>
        <w:pStyle w:val="msonospacing0"/>
        <w:ind w:left="567"/>
        <w:rPr>
          <w:rFonts w:ascii="Times New Roman" w:hAnsi="Times New Roman"/>
          <w:sz w:val="24"/>
          <w:szCs w:val="24"/>
        </w:rPr>
      </w:pPr>
    </w:p>
    <w:p w:rsidR="00FE69CE" w:rsidRDefault="00FE69CE" w:rsidP="00FE69CE">
      <w:pPr>
        <w:pStyle w:val="msonospacing0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Смета учреждения утверждается руководителем главного распорядителя бюджетных средств в течение десяти рабочих дней со дня доведения лимитов бюджетных обязательств.</w:t>
      </w:r>
    </w:p>
    <w:p w:rsidR="00FE69CE" w:rsidRDefault="00FE69CE" w:rsidP="00FE69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69CE" w:rsidRDefault="00FE69CE" w:rsidP="00FE69CE">
      <w:pPr>
        <w:pStyle w:val="msonospacing0"/>
        <w:numPr>
          <w:ilvl w:val="0"/>
          <w:numId w:val="2"/>
        </w:numPr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сметы</w:t>
      </w:r>
    </w:p>
    <w:p w:rsidR="00FE69CE" w:rsidRDefault="00FE69CE" w:rsidP="00FE69CE">
      <w:pPr>
        <w:pStyle w:val="msonospacing0"/>
        <w:ind w:left="1571"/>
        <w:rPr>
          <w:rFonts w:ascii="Times New Roman" w:hAnsi="Times New Roman"/>
          <w:sz w:val="24"/>
          <w:szCs w:val="24"/>
        </w:rPr>
      </w:pPr>
    </w:p>
    <w:p w:rsidR="00FE69CE" w:rsidRDefault="00FE69CE" w:rsidP="00FE69CE">
      <w:pPr>
        <w:pStyle w:val="msonospacing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сметы осуществляется учреждением путем внесения изменений в показатели сметы в пределах, доведенных в установленном законодательством Российской Федерации порядке объемов соответствующих лимитов бюджетных обязательств согласно приложению 2 к настоящему порядку.</w:t>
      </w:r>
    </w:p>
    <w:p w:rsidR="00FE69CE" w:rsidRDefault="00FE69CE" w:rsidP="00FE69CE">
      <w:pPr>
        <w:pStyle w:val="msonospacing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бюджетную смету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FE69CE" w:rsidRDefault="00FE69CE" w:rsidP="00FE69CE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>
        <w:t>изменяющих объемы сметных назначений в случае изменения доведенных учреждению лимитов бюджетных обязательств;</w:t>
      </w:r>
    </w:p>
    <w:p w:rsidR="00FE69CE" w:rsidRDefault="00FE69CE" w:rsidP="00FE69CE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FE69CE" w:rsidRDefault="00FE69CE" w:rsidP="00FE69CE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>
        <w:t>изменяющих распределение сметных назначений, не требующих изменения показателей бюджетной росписи и утвержденных лимитов бюджетных обязательств;</w:t>
      </w:r>
    </w:p>
    <w:p w:rsidR="00FE69CE" w:rsidRDefault="00FE69CE" w:rsidP="00FE69CE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и утвержденных лимитов бюджетных обязательств;</w:t>
      </w:r>
    </w:p>
    <w:p w:rsidR="00FE69CE" w:rsidRDefault="00FE69CE" w:rsidP="00FE69CE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>
        <w:t>изменяющих объемы сметных назначений, приводящих к перераспределению их между разделами бюджетной сметы.</w:t>
      </w:r>
    </w:p>
    <w:p w:rsidR="00FE69CE" w:rsidRDefault="00FE69CE" w:rsidP="00FE69CE">
      <w:pPr>
        <w:pStyle w:val="msonospacing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показателей сметы, приводящее к изменению показателей бюджетной росписи и лимитов бюджетных обязательств учреждения осуществляется после внесения изменений в бюджетную роспись и лимиты бюджетных обязательств.</w:t>
      </w:r>
    </w:p>
    <w:p w:rsidR="00FE69CE" w:rsidRDefault="00FE69CE" w:rsidP="00FE69CE">
      <w:pPr>
        <w:pStyle w:val="msonospacing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изменений в показатели сметы и изменений обоснований (расчетов) плановых сметных показателей осуществляется в соответствии с</w:t>
      </w:r>
      <w:hyperlink r:id="rId8" w:anchor="sub_101007" w:history="1">
        <w:r>
          <w:rPr>
            <w:rStyle w:val="a5"/>
            <w:rFonts w:ascii="Times New Roman" w:hAnsi="Times New Roman"/>
            <w:sz w:val="24"/>
            <w:szCs w:val="24"/>
          </w:rPr>
          <w:t xml:space="preserve"> разделом</w:t>
        </w:r>
      </w:hyperlink>
      <w:r>
        <w:rPr>
          <w:rFonts w:ascii="Times New Roman" w:hAnsi="Times New Roman"/>
          <w:sz w:val="24"/>
          <w:szCs w:val="24"/>
        </w:rPr>
        <w:t xml:space="preserve"> III настоящего порядка, в случаях внесения изменений в смету, установленных </w:t>
      </w:r>
      <w:hyperlink r:id="rId9" w:anchor="sub_101502" w:history="1">
        <w:r>
          <w:rPr>
            <w:rStyle w:val="a5"/>
            <w:rFonts w:ascii="Times New Roman" w:hAnsi="Times New Roman"/>
            <w:sz w:val="24"/>
            <w:szCs w:val="24"/>
          </w:rPr>
          <w:t>абзацами вторым - четвертым пункта 15</w:t>
        </w:r>
      </w:hyperlink>
      <w:r>
        <w:rPr>
          <w:rFonts w:ascii="Times New Roman" w:hAnsi="Times New Roman"/>
          <w:sz w:val="24"/>
          <w:szCs w:val="24"/>
        </w:rPr>
        <w:t xml:space="preserve"> настоящих Общих требований.</w:t>
      </w:r>
    </w:p>
    <w:p w:rsidR="00FE69CE" w:rsidRDefault="00FE69CE" w:rsidP="00FE69CE">
      <w:pPr>
        <w:pStyle w:val="msonospacing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FE69CE" w:rsidRDefault="00FE69CE" w:rsidP="00FE69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9CE" w:rsidRDefault="00FE69CE" w:rsidP="00FE69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9CE" w:rsidRDefault="00FE69CE" w:rsidP="00FE69CE">
      <w:pPr>
        <w:pStyle w:val="msonospacing0"/>
        <w:numPr>
          <w:ilvl w:val="0"/>
          <w:numId w:val="2"/>
        </w:numPr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и ведение обоснований (расчетов) плановых сметных показателей</w:t>
      </w:r>
    </w:p>
    <w:p w:rsidR="00FE69CE" w:rsidRDefault="00FE69CE" w:rsidP="00FE69CE">
      <w:pPr>
        <w:pStyle w:val="msonospacing0"/>
        <w:ind w:left="1571"/>
        <w:rPr>
          <w:rFonts w:ascii="Times New Roman" w:hAnsi="Times New Roman"/>
          <w:sz w:val="24"/>
          <w:szCs w:val="24"/>
        </w:rPr>
      </w:pPr>
    </w:p>
    <w:p w:rsidR="00FE69CE" w:rsidRDefault="00FE69CE" w:rsidP="00FE69CE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формируются (изменяются) учреждением при:</w:t>
      </w:r>
    </w:p>
    <w:p w:rsidR="00FE69CE" w:rsidRDefault="00FE69CE" w:rsidP="00FE69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составлении проекта сметы;</w:t>
      </w:r>
    </w:p>
    <w:p w:rsidR="00FE69CE" w:rsidRDefault="00FE69CE" w:rsidP="00FE69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составлении сметы;</w:t>
      </w:r>
    </w:p>
    <w:p w:rsidR="00FE69CE" w:rsidRDefault="00FE69CE" w:rsidP="00FE69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изменении показателей сметы;</w:t>
      </w:r>
    </w:p>
    <w:p w:rsidR="00FE69CE" w:rsidRDefault="00FE69CE" w:rsidP="00FE69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изменении значений показателей обоснований (расчетов) плановых сметных показателей, не влияющих на показатели сметы.</w:t>
      </w:r>
    </w:p>
    <w:p w:rsidR="00FE69CE" w:rsidRDefault="00FE69CE" w:rsidP="00FE69CE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Обоснования (расчеты) плановых сметных показателей формируются в разрезе кодов </w:t>
      </w:r>
      <w:hyperlink r:id="rId10" w:anchor="/document/70408460/entry/200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классификации расходов</w:t>
        </w:r>
      </w:hyperlink>
      <w:r>
        <w:rPr>
          <w:rFonts w:ascii="Times New Roman" w:hAnsi="Times New Roman" w:cs="Times New Roman"/>
          <w:sz w:val="24"/>
          <w:szCs w:val="24"/>
        </w:rPr>
        <w:t> бюджетов и дифференцируются в зависимости от видов расходов классификации расходов бюджетов с детализацией до кодов элементов (</w:t>
      </w:r>
      <w:hyperlink r:id="rId11" w:anchor="/document/70408460/entry/300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подгрупп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элементов) видов расходов, отдельных целевых статей (направлений расходов) классификации расходов бюджетов, главных распорядителей бюджетных средств и аналитических показателей.</w:t>
      </w:r>
    </w:p>
    <w:p w:rsidR="00FE69CE" w:rsidRDefault="00FE69CE" w:rsidP="00FE69CE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сметных показателей учреждения формируются в разрезе кодов </w:t>
      </w:r>
      <w:hyperlink r:id="rId1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классификации расходов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бюджетов и дифференцируются в зависимости от видов расходов классификации расходов бюджетов с детализацией до кодов элементов (</w:t>
      </w:r>
      <w:hyperlink r:id="rId1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подгрупп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элементов) видов расходов, отдельных целевых статей (направлений расходов) классификации расходов бюджетов и аналитических показателей.</w:t>
      </w:r>
    </w:p>
    <w:p w:rsidR="00FE69CE" w:rsidRDefault="00FE69CE" w:rsidP="00FE69CE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должны соответствовать доведенным до учреждения 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FE69CE" w:rsidRDefault="00FE69CE" w:rsidP="00FE69CE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 к принятию учреждением бюджетных обязательств используются при формировании учреждением показателей плана закупок учреждения и должны соответствовать друг другу.</w:t>
      </w:r>
    </w:p>
    <w:p w:rsidR="00FE69CE" w:rsidRDefault="00FE69CE" w:rsidP="00FE69CE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обоснования (расчеты) плановых сметных показателей, сформированные при составлении сметы направляются в отдел учета и отчетности одновременно с уточненной сметой.</w:t>
      </w:r>
    </w:p>
    <w:p w:rsidR="00FE69CE" w:rsidRDefault="00FE69CE" w:rsidP="00FE69CE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показателей сметы обоснования (расчеты) плановых сметных показателей формируются путем внесения изменений в обоснования (расчеты) плановых сметных показателей, утвержденные при формировании проекта сметы, с учетом изменений, внесенных при составлении сметы.</w:t>
      </w:r>
    </w:p>
    <w:p w:rsidR="00FE69CE" w:rsidRDefault="00FE69CE" w:rsidP="00FE69CE">
      <w:pPr>
        <w:ind w:hanging="1418"/>
        <w:rPr>
          <w:rFonts w:ascii="Times New Roman" w:hAnsi="Times New Roman" w:cs="Times New Roman"/>
          <w:color w:val="FF0000"/>
          <w:sz w:val="24"/>
          <w:szCs w:val="24"/>
        </w:rPr>
      </w:pPr>
    </w:p>
    <w:p w:rsidR="00FE69CE" w:rsidRDefault="00FE69CE" w:rsidP="00FE69CE">
      <w:pPr>
        <w:ind w:hanging="1418"/>
        <w:rPr>
          <w:color w:val="FF0000"/>
        </w:rPr>
      </w:pPr>
    </w:p>
    <w:p w:rsidR="00FE69CE" w:rsidRDefault="00FE69CE" w:rsidP="00FE69CE">
      <w:pPr>
        <w:ind w:hanging="1418"/>
        <w:rPr>
          <w:color w:val="FF0000"/>
        </w:rPr>
      </w:pPr>
    </w:p>
    <w:p w:rsidR="00FE69CE" w:rsidRDefault="00FE69CE" w:rsidP="00FE69CE">
      <w:pPr>
        <w:ind w:hanging="1418"/>
        <w:rPr>
          <w:color w:val="FF0000"/>
        </w:rPr>
      </w:pPr>
    </w:p>
    <w:p w:rsidR="00FE69CE" w:rsidRDefault="00FE69CE" w:rsidP="00FE69CE">
      <w:pPr>
        <w:ind w:hanging="1418"/>
        <w:rPr>
          <w:color w:val="FF0000"/>
        </w:rPr>
      </w:pPr>
    </w:p>
    <w:p w:rsidR="00FE69CE" w:rsidRDefault="00FE69CE" w:rsidP="00FE69CE">
      <w:pPr>
        <w:ind w:hanging="1418"/>
        <w:rPr>
          <w:color w:val="FF0000"/>
        </w:rPr>
      </w:pPr>
    </w:p>
    <w:p w:rsidR="00FE69CE" w:rsidRDefault="00FE69CE" w:rsidP="00FE69CE">
      <w:pPr>
        <w:ind w:hanging="1418"/>
        <w:rPr>
          <w:color w:val="FF0000"/>
        </w:rPr>
      </w:pPr>
    </w:p>
    <w:p w:rsidR="00FE69CE" w:rsidRDefault="00FE69CE" w:rsidP="00FE69CE">
      <w:pPr>
        <w:ind w:hanging="1418"/>
        <w:rPr>
          <w:color w:val="FF0000"/>
        </w:rPr>
      </w:pPr>
    </w:p>
    <w:p w:rsidR="00FE69CE" w:rsidRDefault="00FE69CE" w:rsidP="00FE69CE">
      <w:pPr>
        <w:ind w:hanging="1418"/>
        <w:rPr>
          <w:color w:val="FF0000"/>
        </w:rPr>
      </w:pPr>
    </w:p>
    <w:p w:rsidR="00FE69CE" w:rsidRDefault="00FE69CE" w:rsidP="00FE69CE">
      <w:pPr>
        <w:ind w:hanging="1418"/>
        <w:rPr>
          <w:color w:val="FF0000"/>
        </w:rPr>
      </w:pPr>
    </w:p>
    <w:p w:rsidR="00FE69CE" w:rsidRDefault="00FE69CE" w:rsidP="00FE69CE">
      <w:pPr>
        <w:ind w:hanging="1418"/>
        <w:rPr>
          <w:color w:val="FF0000"/>
        </w:rPr>
      </w:pPr>
    </w:p>
    <w:p w:rsidR="00FE69CE" w:rsidRDefault="00FE69CE" w:rsidP="00FE69CE">
      <w:pPr>
        <w:ind w:hanging="1418"/>
        <w:rPr>
          <w:color w:val="FF0000"/>
        </w:rPr>
      </w:pPr>
    </w:p>
    <w:p w:rsidR="00FE69CE" w:rsidRDefault="00FE69CE" w:rsidP="00FE69CE">
      <w:pPr>
        <w:ind w:hanging="1418"/>
        <w:rPr>
          <w:color w:val="FF0000"/>
        </w:rPr>
      </w:pPr>
    </w:p>
    <w:p w:rsidR="00FE69CE" w:rsidRDefault="00FE69CE" w:rsidP="00FE69CE">
      <w:pPr>
        <w:ind w:hanging="1418"/>
        <w:rPr>
          <w:color w:val="FF0000"/>
        </w:rPr>
      </w:pPr>
    </w:p>
    <w:p w:rsidR="00FE69CE" w:rsidRDefault="00FE69CE" w:rsidP="00FE69CE">
      <w:pPr>
        <w:ind w:hanging="1418"/>
        <w:rPr>
          <w:color w:val="FF0000"/>
        </w:rPr>
      </w:pPr>
    </w:p>
    <w:p w:rsidR="00FE69CE" w:rsidRDefault="00FE69CE" w:rsidP="00FE69CE">
      <w:pPr>
        <w:ind w:hanging="1418"/>
        <w:rPr>
          <w:color w:val="FF0000"/>
        </w:rPr>
      </w:pPr>
    </w:p>
    <w:p w:rsidR="00FE69CE" w:rsidRDefault="00FE69CE" w:rsidP="00FE69CE">
      <w:pPr>
        <w:ind w:hanging="1418"/>
        <w:rPr>
          <w:color w:val="FF0000"/>
        </w:rPr>
      </w:pPr>
    </w:p>
    <w:p w:rsidR="00FE69CE" w:rsidRDefault="00FE69CE" w:rsidP="00FE69CE">
      <w:pPr>
        <w:ind w:hanging="1418"/>
        <w:rPr>
          <w:color w:val="FF0000"/>
        </w:rPr>
      </w:pPr>
    </w:p>
    <w:p w:rsidR="00FE69CE" w:rsidRDefault="00FE69CE" w:rsidP="00FE69CE">
      <w:pPr>
        <w:rPr>
          <w:color w:val="FF0000"/>
        </w:rPr>
      </w:pPr>
    </w:p>
    <w:p w:rsidR="00FE69CE" w:rsidRDefault="00FE69CE" w:rsidP="00FE69CE">
      <w:pPr>
        <w:rPr>
          <w:color w:val="FF0000"/>
        </w:rPr>
        <w:sectPr w:rsidR="00FE69CE" w:rsidSect="00FE69CE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FE69CE" w:rsidRDefault="00FE69CE" w:rsidP="007F0486">
      <w:pPr>
        <w:spacing w:after="0" w:line="240" w:lineRule="auto"/>
        <w:ind w:left="9639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1  </w:t>
      </w:r>
    </w:p>
    <w:p w:rsidR="00FE69CE" w:rsidRDefault="00FE69CE" w:rsidP="007F0486">
      <w:pPr>
        <w:spacing w:after="0" w:line="240" w:lineRule="auto"/>
        <w:ind w:left="963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к Порядку составления, утверждения и ведения бюджетных смет  казенных учреждений муниципального</w:t>
      </w:r>
    </w:p>
    <w:p w:rsidR="007F0486" w:rsidRDefault="007F0486" w:rsidP="007F0486">
      <w:pPr>
        <w:tabs>
          <w:tab w:val="left" w:pos="11040"/>
        </w:tabs>
        <w:spacing w:after="0" w:line="240" w:lineRule="auto"/>
        <w:ind w:left="9639"/>
        <w:rPr>
          <w:sz w:val="18"/>
          <w:szCs w:val="18"/>
        </w:rPr>
      </w:pPr>
      <w:r>
        <w:rPr>
          <w:sz w:val="18"/>
          <w:szCs w:val="18"/>
        </w:rPr>
        <w:tab/>
        <w:t>образования «Укыр»</w:t>
      </w:r>
    </w:p>
    <w:p w:rsidR="00FE69CE" w:rsidRDefault="00FE69CE" w:rsidP="00FE69CE">
      <w:pPr>
        <w:ind w:left="9639"/>
        <w:jc w:val="right"/>
        <w:rPr>
          <w:sz w:val="18"/>
          <w:szCs w:val="18"/>
        </w:rPr>
      </w:pPr>
    </w:p>
    <w:tbl>
      <w:tblPr>
        <w:tblW w:w="14902" w:type="dxa"/>
        <w:tblInd w:w="93" w:type="dxa"/>
        <w:tblLook w:val="04A0" w:firstRow="1" w:lastRow="0" w:firstColumn="1" w:lastColumn="0" w:noHBand="0" w:noVBand="1"/>
      </w:tblPr>
      <w:tblGrid>
        <w:gridCol w:w="695"/>
        <w:gridCol w:w="820"/>
        <w:gridCol w:w="800"/>
        <w:gridCol w:w="900"/>
        <w:gridCol w:w="1292"/>
        <w:gridCol w:w="1600"/>
        <w:gridCol w:w="745"/>
        <w:gridCol w:w="1180"/>
        <w:gridCol w:w="1660"/>
        <w:gridCol w:w="708"/>
        <w:gridCol w:w="1055"/>
        <w:gridCol w:w="1594"/>
        <w:gridCol w:w="753"/>
        <w:gridCol w:w="1137"/>
      </w:tblGrid>
      <w:tr w:rsidR="00FE69CE" w:rsidTr="00FE69CE">
        <w:trPr>
          <w:trHeight w:val="255"/>
        </w:trPr>
        <w:tc>
          <w:tcPr>
            <w:tcW w:w="66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5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УТВЕРЖДАЮ</w:t>
            </w:r>
          </w:p>
        </w:tc>
      </w:tr>
      <w:tr w:rsidR="00FE69CE" w:rsidTr="00FE69CE">
        <w:trPr>
          <w:trHeight w:val="255"/>
        </w:trPr>
        <w:tc>
          <w:tcPr>
            <w:tcW w:w="66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</w:p>
        </w:tc>
      </w:tr>
      <w:tr w:rsidR="00FE69CE" w:rsidTr="00FE69CE">
        <w:trPr>
          <w:trHeight w:val="210"/>
        </w:trPr>
        <w:tc>
          <w:tcPr>
            <w:tcW w:w="66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5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лица, утверждающего смету;</w:t>
            </w:r>
          </w:p>
        </w:tc>
      </w:tr>
      <w:tr w:rsidR="00FE69CE" w:rsidTr="00FE69CE">
        <w:trPr>
          <w:trHeight w:val="255"/>
        </w:trPr>
        <w:tc>
          <w:tcPr>
            <w:tcW w:w="66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 w:rsidP="007F0486">
            <w:pPr>
              <w:rPr>
                <w:sz w:val="16"/>
                <w:szCs w:val="16"/>
              </w:rPr>
            </w:pPr>
          </w:p>
        </w:tc>
      </w:tr>
      <w:tr w:rsidR="00FE69CE" w:rsidTr="00FE69CE">
        <w:trPr>
          <w:trHeight w:val="210"/>
        </w:trPr>
        <w:tc>
          <w:tcPr>
            <w:tcW w:w="66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5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FE69CE" w:rsidTr="00FE69CE">
        <w:trPr>
          <w:trHeight w:val="255"/>
        </w:trPr>
        <w:tc>
          <w:tcPr>
            <w:tcW w:w="66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FE69CE">
        <w:trPr>
          <w:trHeight w:val="210"/>
        </w:trPr>
        <w:tc>
          <w:tcPr>
            <w:tcW w:w="66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59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FE69CE" w:rsidTr="00FE69CE">
        <w:trPr>
          <w:trHeight w:val="255"/>
        </w:trPr>
        <w:tc>
          <w:tcPr>
            <w:tcW w:w="66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____ г.</w:t>
            </w:r>
          </w:p>
        </w:tc>
      </w:tr>
      <w:tr w:rsidR="00FE69CE" w:rsidTr="00FE69CE">
        <w:trPr>
          <w:trHeight w:val="375"/>
        </w:trPr>
        <w:tc>
          <w:tcPr>
            <w:tcW w:w="14902" w:type="dxa"/>
            <w:gridSpan w:val="14"/>
            <w:noWrap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БЮДЖЕТНАЯ СМЕТА НА 20 ___ ФИНАНСОВЫЙ ГОД И ПЛАНОВЫЙ ПЕРИОД 20___ И 20 ___ ГОДОВ</w:t>
            </w:r>
          </w:p>
        </w:tc>
      </w:tr>
      <w:tr w:rsidR="00FE69CE" w:rsidTr="00FE69CE">
        <w:trPr>
          <w:trHeight w:val="267"/>
        </w:trPr>
        <w:tc>
          <w:tcPr>
            <w:tcW w:w="66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FE69CE" w:rsidTr="00FE69CE">
        <w:trPr>
          <w:trHeight w:val="255"/>
        </w:trPr>
        <w:tc>
          <w:tcPr>
            <w:tcW w:w="66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по ОКУД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0501012</w:t>
            </w:r>
          </w:p>
        </w:tc>
      </w:tr>
      <w:tr w:rsidR="00FE69CE" w:rsidTr="00FE69CE">
        <w:trPr>
          <w:trHeight w:val="291"/>
        </w:trPr>
        <w:tc>
          <w:tcPr>
            <w:tcW w:w="66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___ г.</w:t>
            </w:r>
          </w:p>
        </w:tc>
        <w:tc>
          <w:tcPr>
            <w:tcW w:w="70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FE69CE">
        <w:trPr>
          <w:trHeight w:val="255"/>
        </w:trPr>
        <w:tc>
          <w:tcPr>
            <w:tcW w:w="3183" w:type="dxa"/>
            <w:gridSpan w:val="4"/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129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FE69CE">
        <w:trPr>
          <w:trHeight w:val="255"/>
        </w:trPr>
        <w:tc>
          <w:tcPr>
            <w:tcW w:w="3183" w:type="dxa"/>
            <w:gridSpan w:val="4"/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Распорядитель бюджетных средств</w:t>
            </w:r>
          </w:p>
        </w:tc>
        <w:tc>
          <w:tcPr>
            <w:tcW w:w="129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FE69CE">
        <w:trPr>
          <w:trHeight w:val="255"/>
        </w:trPr>
        <w:tc>
          <w:tcPr>
            <w:tcW w:w="4474" w:type="dxa"/>
            <w:gridSpan w:val="5"/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FE69CE">
        <w:trPr>
          <w:trHeight w:val="255"/>
        </w:trPr>
        <w:tc>
          <w:tcPr>
            <w:tcW w:w="2283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ОКТМО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FE69CE">
        <w:trPr>
          <w:trHeight w:val="270"/>
        </w:trPr>
        <w:tc>
          <w:tcPr>
            <w:tcW w:w="2283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FE69CE" w:rsidTr="00FE69CE">
        <w:trPr>
          <w:trHeight w:val="300"/>
        </w:trPr>
        <w:tc>
          <w:tcPr>
            <w:tcW w:w="14902" w:type="dxa"/>
            <w:gridSpan w:val="14"/>
            <w:noWrap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 1. Итоговые показатели бюджетной сметы</w:t>
            </w:r>
          </w:p>
        </w:tc>
      </w:tr>
      <w:tr w:rsidR="00FE69CE" w:rsidTr="00FE69CE">
        <w:trPr>
          <w:trHeight w:val="255"/>
        </w:trPr>
        <w:tc>
          <w:tcPr>
            <w:tcW w:w="66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FE69CE">
        <w:trPr>
          <w:trHeight w:val="255"/>
        </w:trPr>
        <w:tc>
          <w:tcPr>
            <w:tcW w:w="3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аналитического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Сумма</w:t>
            </w:r>
          </w:p>
        </w:tc>
      </w:tr>
      <w:tr w:rsidR="00FE69CE" w:rsidTr="00FE69CE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</w:tr>
      <w:tr w:rsidR="00FE69CE" w:rsidTr="00FE69CE">
        <w:trPr>
          <w:trHeight w:val="7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FE69CE" w:rsidTr="00FE69CE">
        <w:trPr>
          <w:trHeight w:val="35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раздел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подраз-дел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FE69CE" w:rsidTr="00FE69CE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FE69CE" w:rsidTr="00FE69CE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FE69CE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FE69CE">
        <w:trPr>
          <w:trHeight w:val="255"/>
        </w:trPr>
        <w:tc>
          <w:tcPr>
            <w:tcW w:w="3183" w:type="dxa"/>
            <w:gridSpan w:val="4"/>
            <w:noWrap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E69CE" w:rsidTr="00FE69CE">
        <w:trPr>
          <w:trHeight w:val="255"/>
        </w:trPr>
        <w:tc>
          <w:tcPr>
            <w:tcW w:w="4474" w:type="dxa"/>
            <w:gridSpan w:val="5"/>
            <w:noWrap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FE69CE" w:rsidRDefault="00FE69CE" w:rsidP="00FE69CE">
      <w:pPr>
        <w:ind w:left="9639"/>
        <w:jc w:val="right"/>
        <w:rPr>
          <w:sz w:val="18"/>
          <w:szCs w:val="18"/>
        </w:rPr>
      </w:pPr>
    </w:p>
    <w:p w:rsidR="00FE69CE" w:rsidRDefault="00FE69CE" w:rsidP="00FE69CE">
      <w:pPr>
        <w:ind w:left="9639"/>
        <w:jc w:val="right"/>
        <w:rPr>
          <w:sz w:val="18"/>
          <w:szCs w:val="18"/>
        </w:rPr>
      </w:pPr>
    </w:p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1242"/>
        <w:gridCol w:w="681"/>
        <w:gridCol w:w="695"/>
        <w:gridCol w:w="65"/>
        <w:gridCol w:w="686"/>
        <w:gridCol w:w="65"/>
        <w:gridCol w:w="409"/>
        <w:gridCol w:w="299"/>
        <w:gridCol w:w="65"/>
        <w:gridCol w:w="667"/>
        <w:gridCol w:w="133"/>
        <w:gridCol w:w="111"/>
        <w:gridCol w:w="796"/>
        <w:gridCol w:w="213"/>
        <w:gridCol w:w="921"/>
        <w:gridCol w:w="264"/>
        <w:gridCol w:w="613"/>
        <w:gridCol w:w="151"/>
        <w:gridCol w:w="116"/>
        <w:gridCol w:w="840"/>
        <w:gridCol w:w="122"/>
        <w:gridCol w:w="993"/>
        <w:gridCol w:w="122"/>
        <w:gridCol w:w="757"/>
        <w:gridCol w:w="83"/>
        <w:gridCol w:w="435"/>
        <w:gridCol w:w="582"/>
        <w:gridCol w:w="19"/>
        <w:gridCol w:w="1121"/>
        <w:gridCol w:w="819"/>
        <w:gridCol w:w="22"/>
        <w:gridCol w:w="858"/>
        <w:gridCol w:w="144"/>
        <w:gridCol w:w="33"/>
        <w:gridCol w:w="518"/>
      </w:tblGrid>
      <w:tr w:rsidR="00FE69CE" w:rsidTr="00D96746">
        <w:trPr>
          <w:gridAfter w:val="2"/>
          <w:wAfter w:w="551" w:type="dxa"/>
          <w:trHeight w:val="315"/>
        </w:trPr>
        <w:tc>
          <w:tcPr>
            <w:tcW w:w="15109" w:type="dxa"/>
            <w:gridSpan w:val="33"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 2. Лимиты бюджетных обязательств по расходам получателя бюджетных средств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FE69CE" w:rsidTr="00D96746">
        <w:trPr>
          <w:gridAfter w:val="2"/>
          <w:wAfter w:w="551" w:type="dxa"/>
          <w:trHeight w:val="180"/>
        </w:trPr>
        <w:tc>
          <w:tcPr>
            <w:tcW w:w="1242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2"/>
          <w:wAfter w:w="551" w:type="dxa"/>
          <w:trHeight w:val="2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9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аналити-ческого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FE69CE" w:rsidTr="00D96746">
        <w:trPr>
          <w:gridAfter w:val="2"/>
          <w:wAfter w:w="551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309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</w:tr>
      <w:tr w:rsidR="00FE69CE" w:rsidTr="00D96746">
        <w:trPr>
          <w:gridAfter w:val="2"/>
          <w:wAfter w:w="551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0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FE69CE" w:rsidTr="00D96746">
        <w:trPr>
          <w:gridAfter w:val="2"/>
          <w:wAfter w:w="551" w:type="dxa"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подраз- дел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расхо- дов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FE69CE" w:rsidTr="00D96746">
        <w:trPr>
          <w:gridAfter w:val="2"/>
          <w:wAfter w:w="551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E69CE" w:rsidTr="00D96746">
        <w:trPr>
          <w:gridAfter w:val="2"/>
          <w:wAfter w:w="551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gridAfter w:val="2"/>
          <w:wAfter w:w="551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gridAfter w:val="2"/>
          <w:wAfter w:w="551" w:type="dxa"/>
          <w:trHeight w:val="255"/>
        </w:trPr>
        <w:tc>
          <w:tcPr>
            <w:tcW w:w="1923" w:type="dxa"/>
            <w:gridSpan w:val="2"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E69CE" w:rsidTr="00D96746">
        <w:trPr>
          <w:gridAfter w:val="2"/>
          <w:wAfter w:w="551" w:type="dxa"/>
          <w:trHeight w:val="255"/>
        </w:trPr>
        <w:tc>
          <w:tcPr>
            <w:tcW w:w="5914" w:type="dxa"/>
            <w:gridSpan w:val="13"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E69CE" w:rsidTr="00D96746">
        <w:trPr>
          <w:gridAfter w:val="2"/>
          <w:wAfter w:w="551" w:type="dxa"/>
          <w:trHeight w:val="315"/>
        </w:trPr>
        <w:tc>
          <w:tcPr>
            <w:tcW w:w="1242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2"/>
          <w:wAfter w:w="551" w:type="dxa"/>
          <w:trHeight w:val="315"/>
        </w:trPr>
        <w:tc>
          <w:tcPr>
            <w:tcW w:w="15109" w:type="dxa"/>
            <w:gridSpan w:val="33"/>
            <w:vAlign w:val="bottom"/>
            <w:hideMark/>
          </w:tcPr>
          <w:p w:rsidR="00D96746" w:rsidRDefault="00D96746" w:rsidP="00D967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96746" w:rsidRDefault="00D96746" w:rsidP="00D967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E69CE" w:rsidRDefault="00FE69CE" w:rsidP="00D967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Раздел 3. Лимиты бюджетных обязательств по расходам на предоставление бюджетных инвестиций юридическим лицам, субсидий бюджетным</w:t>
            </w:r>
          </w:p>
        </w:tc>
      </w:tr>
      <w:tr w:rsidR="00FE69CE" w:rsidTr="00D96746">
        <w:trPr>
          <w:gridAfter w:val="2"/>
          <w:wAfter w:w="551" w:type="dxa"/>
          <w:trHeight w:val="315"/>
        </w:trPr>
        <w:tc>
          <w:tcPr>
            <w:tcW w:w="15109" w:type="dxa"/>
            <w:gridSpan w:val="33"/>
            <w:vAlign w:val="bottom"/>
            <w:hideMark/>
          </w:tcPr>
          <w:p w:rsidR="00FE69CE" w:rsidRDefault="00FE69CE" w:rsidP="00D967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и автономным учреждениям, иным некоммерческим организациям, межбюджетных трансфертов, субсидий юридическим лицам, индивидуальным</w:t>
            </w:r>
          </w:p>
        </w:tc>
      </w:tr>
      <w:tr w:rsidR="00FE69CE" w:rsidTr="00D96746">
        <w:trPr>
          <w:gridAfter w:val="2"/>
          <w:wAfter w:w="551" w:type="dxa"/>
          <w:trHeight w:val="315"/>
        </w:trPr>
        <w:tc>
          <w:tcPr>
            <w:tcW w:w="15109" w:type="dxa"/>
            <w:gridSpan w:val="33"/>
            <w:vAlign w:val="bottom"/>
            <w:hideMark/>
          </w:tcPr>
          <w:p w:rsidR="00FE69CE" w:rsidRDefault="00FE69CE" w:rsidP="00D967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предпринимателям, физическим лицам — производителям товаров, работ, услуг, субсидий государственным корпорациям, компаниям,</w:t>
            </w:r>
          </w:p>
        </w:tc>
      </w:tr>
      <w:tr w:rsidR="00FE69CE" w:rsidTr="00D96746">
        <w:trPr>
          <w:gridAfter w:val="2"/>
          <w:wAfter w:w="551" w:type="dxa"/>
          <w:trHeight w:val="315"/>
        </w:trPr>
        <w:tc>
          <w:tcPr>
            <w:tcW w:w="15109" w:type="dxa"/>
            <w:gridSpan w:val="33"/>
            <w:vAlign w:val="bottom"/>
            <w:hideMark/>
          </w:tcPr>
          <w:p w:rsidR="00FE69CE" w:rsidRDefault="00FE69CE" w:rsidP="00D967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публично-правовым компаниям; осуществление платежей, взносов, безвозмездных перечислений субъектам международного права; обслуживание</w:t>
            </w:r>
          </w:p>
        </w:tc>
      </w:tr>
      <w:tr w:rsidR="00FE69CE" w:rsidTr="00D96746">
        <w:trPr>
          <w:gridAfter w:val="2"/>
          <w:wAfter w:w="551" w:type="dxa"/>
          <w:trHeight w:val="315"/>
        </w:trPr>
        <w:tc>
          <w:tcPr>
            <w:tcW w:w="15109" w:type="dxa"/>
            <w:gridSpan w:val="33"/>
            <w:vAlign w:val="bottom"/>
            <w:hideMark/>
          </w:tcPr>
          <w:p w:rsidR="00FE69CE" w:rsidRDefault="00FE69CE" w:rsidP="00D967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государственного долга, исполнение судебных актов, государственных гарантий Российской Федерации, а также по резервным расходам</w:t>
            </w:r>
          </w:p>
        </w:tc>
      </w:tr>
      <w:tr w:rsidR="00FE69CE" w:rsidTr="00D96746">
        <w:trPr>
          <w:gridAfter w:val="2"/>
          <w:wAfter w:w="551" w:type="dxa"/>
          <w:trHeight w:val="180"/>
        </w:trPr>
        <w:tc>
          <w:tcPr>
            <w:tcW w:w="1242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2"/>
          <w:wAfter w:w="551" w:type="dxa"/>
          <w:trHeight w:val="2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9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аналити-ческого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FE69CE" w:rsidTr="00D96746">
        <w:trPr>
          <w:gridAfter w:val="2"/>
          <w:wAfter w:w="551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309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</w:tr>
      <w:tr w:rsidR="00FE69CE" w:rsidTr="00D96746">
        <w:trPr>
          <w:gridAfter w:val="2"/>
          <w:wAfter w:w="551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0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FE69CE" w:rsidTr="00D96746">
        <w:trPr>
          <w:gridAfter w:val="2"/>
          <w:wAfter w:w="551" w:type="dxa"/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подраз- дел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расхо- дов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FE69CE" w:rsidTr="00D96746">
        <w:trPr>
          <w:gridAfter w:val="2"/>
          <w:wAfter w:w="551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E69CE" w:rsidTr="00D96746">
        <w:trPr>
          <w:gridAfter w:val="2"/>
          <w:wAfter w:w="551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gridAfter w:val="2"/>
          <w:wAfter w:w="551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gridAfter w:val="2"/>
          <w:wAfter w:w="551" w:type="dxa"/>
          <w:trHeight w:val="255"/>
        </w:trPr>
        <w:tc>
          <w:tcPr>
            <w:tcW w:w="1923" w:type="dxa"/>
            <w:gridSpan w:val="2"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E69CE" w:rsidTr="00D96746">
        <w:trPr>
          <w:gridAfter w:val="2"/>
          <w:wAfter w:w="551" w:type="dxa"/>
          <w:trHeight w:val="255"/>
        </w:trPr>
        <w:tc>
          <w:tcPr>
            <w:tcW w:w="5914" w:type="dxa"/>
            <w:gridSpan w:val="13"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E69CE" w:rsidTr="00D96746">
        <w:trPr>
          <w:gridAfter w:val="2"/>
          <w:wAfter w:w="551" w:type="dxa"/>
          <w:trHeight w:val="255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2"/>
          <w:wAfter w:w="551" w:type="dxa"/>
          <w:trHeight w:val="425"/>
        </w:trPr>
        <w:tc>
          <w:tcPr>
            <w:tcW w:w="15109" w:type="dxa"/>
            <w:gridSpan w:val="33"/>
            <w:vMerge w:val="restart"/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</w:tr>
      <w:tr w:rsidR="00FE69CE" w:rsidTr="00D96746">
        <w:trPr>
          <w:gridAfter w:val="2"/>
          <w:wAfter w:w="551" w:type="dxa"/>
          <w:trHeight w:val="425"/>
        </w:trPr>
        <w:tc>
          <w:tcPr>
            <w:tcW w:w="0" w:type="auto"/>
            <w:gridSpan w:val="33"/>
            <w:vMerge/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</w:tr>
      <w:tr w:rsidR="00FE69CE" w:rsidTr="00D96746">
        <w:trPr>
          <w:gridAfter w:val="1"/>
          <w:wAfter w:w="518" w:type="dxa"/>
          <w:trHeight w:val="315"/>
        </w:trPr>
        <w:tc>
          <w:tcPr>
            <w:tcW w:w="15142" w:type="dxa"/>
            <w:gridSpan w:val="34"/>
            <w:noWrap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 4. Лимиты бюджетных обязательств по расходам на закупки товаров, работ, услуг, осуществляемые получателем</w:t>
            </w:r>
          </w:p>
        </w:tc>
      </w:tr>
      <w:tr w:rsidR="00FE69CE" w:rsidTr="00D96746">
        <w:trPr>
          <w:gridAfter w:val="1"/>
          <w:wAfter w:w="518" w:type="dxa"/>
          <w:trHeight w:val="315"/>
        </w:trPr>
        <w:tc>
          <w:tcPr>
            <w:tcW w:w="15142" w:type="dxa"/>
            <w:gridSpan w:val="34"/>
            <w:noWrap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бюджетных средств в пользу третьих лиц</w:t>
            </w:r>
          </w:p>
        </w:tc>
      </w:tr>
      <w:tr w:rsidR="00FE69CE" w:rsidTr="00D96746">
        <w:trPr>
          <w:gridAfter w:val="1"/>
          <w:wAfter w:w="518" w:type="dxa"/>
          <w:trHeight w:val="180"/>
        </w:trPr>
        <w:tc>
          <w:tcPr>
            <w:tcW w:w="1242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1"/>
          <w:wAfter w:w="518" w:type="dxa"/>
          <w:trHeight w:val="2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30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аналити-ческого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FE69CE" w:rsidTr="00D96746">
        <w:trPr>
          <w:gridAfter w:val="1"/>
          <w:wAfter w:w="518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</w:tr>
      <w:tr w:rsidR="00FE69CE" w:rsidTr="00D96746">
        <w:trPr>
          <w:gridAfter w:val="1"/>
          <w:wAfter w:w="518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9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FE69CE" w:rsidTr="00D96746">
        <w:trPr>
          <w:gridAfter w:val="1"/>
          <w:wAfter w:w="518" w:type="dxa"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подраз- дел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расхо- дов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FE69CE" w:rsidTr="00D96746">
        <w:trPr>
          <w:gridAfter w:val="1"/>
          <w:wAfter w:w="518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E69CE" w:rsidTr="00D96746">
        <w:trPr>
          <w:gridAfter w:val="1"/>
          <w:wAfter w:w="518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gridAfter w:val="1"/>
          <w:wAfter w:w="518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gridAfter w:val="1"/>
          <w:wAfter w:w="518" w:type="dxa"/>
          <w:trHeight w:val="255"/>
        </w:trPr>
        <w:tc>
          <w:tcPr>
            <w:tcW w:w="1923" w:type="dxa"/>
            <w:gridSpan w:val="2"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E69CE" w:rsidTr="00D96746">
        <w:trPr>
          <w:gridAfter w:val="1"/>
          <w:wAfter w:w="518" w:type="dxa"/>
          <w:trHeight w:val="255"/>
        </w:trPr>
        <w:tc>
          <w:tcPr>
            <w:tcW w:w="6127" w:type="dxa"/>
            <w:gridSpan w:val="14"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E69CE" w:rsidTr="00D96746">
        <w:trPr>
          <w:gridAfter w:val="1"/>
          <w:wAfter w:w="518" w:type="dxa"/>
          <w:trHeight w:val="315"/>
        </w:trPr>
        <w:tc>
          <w:tcPr>
            <w:tcW w:w="1242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1"/>
          <w:wAfter w:w="518" w:type="dxa"/>
          <w:trHeight w:val="315"/>
        </w:trPr>
        <w:tc>
          <w:tcPr>
            <w:tcW w:w="15142" w:type="dxa"/>
            <w:gridSpan w:val="34"/>
            <w:noWrap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FE69CE" w:rsidTr="00D96746">
        <w:trPr>
          <w:gridAfter w:val="1"/>
          <w:wAfter w:w="518" w:type="dxa"/>
          <w:trHeight w:val="180"/>
        </w:trPr>
        <w:tc>
          <w:tcPr>
            <w:tcW w:w="1242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1"/>
          <w:wAfter w:w="518" w:type="dxa"/>
          <w:trHeight w:val="2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30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аналити-ческого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FE69CE" w:rsidTr="00D96746">
        <w:trPr>
          <w:gridAfter w:val="1"/>
          <w:wAfter w:w="518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</w:tr>
      <w:tr w:rsidR="00FE69CE" w:rsidTr="00D96746">
        <w:trPr>
          <w:gridAfter w:val="1"/>
          <w:wAfter w:w="518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9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FE69CE" w:rsidTr="00D96746">
        <w:trPr>
          <w:gridAfter w:val="1"/>
          <w:wAfter w:w="518" w:type="dxa"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подраз- дел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расхо- дов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FE69CE" w:rsidTr="00D96746">
        <w:trPr>
          <w:gridAfter w:val="1"/>
          <w:wAfter w:w="518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E69CE" w:rsidTr="00D96746">
        <w:trPr>
          <w:gridAfter w:val="1"/>
          <w:wAfter w:w="518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gridAfter w:val="1"/>
          <w:wAfter w:w="518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gridAfter w:val="1"/>
          <w:wAfter w:w="518" w:type="dxa"/>
          <w:trHeight w:val="255"/>
        </w:trPr>
        <w:tc>
          <w:tcPr>
            <w:tcW w:w="1923" w:type="dxa"/>
            <w:gridSpan w:val="2"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E69CE" w:rsidTr="00D96746">
        <w:trPr>
          <w:gridAfter w:val="1"/>
          <w:wAfter w:w="518" w:type="dxa"/>
          <w:trHeight w:val="255"/>
        </w:trPr>
        <w:tc>
          <w:tcPr>
            <w:tcW w:w="6127" w:type="dxa"/>
            <w:gridSpan w:val="14"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E69CE" w:rsidTr="00D96746">
        <w:trPr>
          <w:trHeight w:val="425"/>
        </w:trPr>
        <w:tc>
          <w:tcPr>
            <w:tcW w:w="15660" w:type="dxa"/>
            <w:gridSpan w:val="35"/>
            <w:vMerge w:val="restart"/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классификации операций сектора государственного управления (кодам аналитических показателей).</w:t>
            </w:r>
          </w:p>
        </w:tc>
      </w:tr>
      <w:tr w:rsidR="00FE69CE" w:rsidTr="00D96746">
        <w:trPr>
          <w:trHeight w:val="425"/>
        </w:trPr>
        <w:tc>
          <w:tcPr>
            <w:tcW w:w="0" w:type="auto"/>
            <w:gridSpan w:val="35"/>
            <w:vMerge/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</w:tr>
      <w:tr w:rsidR="00FE69CE" w:rsidTr="00D96746">
        <w:trPr>
          <w:gridAfter w:val="3"/>
          <w:wAfter w:w="695" w:type="dxa"/>
          <w:trHeight w:val="315"/>
        </w:trPr>
        <w:tc>
          <w:tcPr>
            <w:tcW w:w="14965" w:type="dxa"/>
            <w:gridSpan w:val="32"/>
            <w:noWrap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 6. СПРАВОЧНО: Курс иностранной валюты к рублю Российской Федерации</w:t>
            </w: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8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5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Валюта</w:t>
            </w:r>
          </w:p>
        </w:tc>
        <w:tc>
          <w:tcPr>
            <w:tcW w:w="295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ОКВ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8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8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8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учреждения</w:t>
            </w:r>
          </w:p>
        </w:tc>
        <w:tc>
          <w:tcPr>
            <w:tcW w:w="1275" w:type="dxa"/>
            <w:gridSpan w:val="5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8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20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____________________________                        _________________________________________</w:t>
            </w:r>
          </w:p>
        </w:tc>
      </w:tr>
      <w:tr w:rsidR="00FE69CE" w:rsidTr="00D96746">
        <w:trPr>
          <w:gridAfter w:val="3"/>
          <w:wAfter w:w="695" w:type="dxa"/>
          <w:trHeight w:val="210"/>
        </w:trPr>
        <w:tc>
          <w:tcPr>
            <w:tcW w:w="3843" w:type="dxa"/>
            <w:gridSpan w:val="7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20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(подпись)                                                                 (фамилия, инициалы)</w:t>
            </w: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8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20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_______________________________________                        ______________________________</w:t>
            </w:r>
          </w:p>
        </w:tc>
      </w:tr>
      <w:tr w:rsidR="00FE69CE" w:rsidTr="00D96746">
        <w:trPr>
          <w:gridAfter w:val="3"/>
          <w:wAfter w:w="695" w:type="dxa"/>
          <w:trHeight w:val="210"/>
        </w:trPr>
        <w:tc>
          <w:tcPr>
            <w:tcW w:w="3843" w:type="dxa"/>
            <w:gridSpan w:val="7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20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(фамилия, инициалы)                                                                     (телефон)</w:t>
            </w: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 ______" ________________________ 20 ___ г.</w:t>
            </w:r>
          </w:p>
        </w:tc>
        <w:tc>
          <w:tcPr>
            <w:tcW w:w="1275" w:type="dxa"/>
            <w:gridSpan w:val="5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8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8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8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8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3"/>
          <w:wAfter w:w="695" w:type="dxa"/>
          <w:trHeight w:val="255"/>
        </w:trPr>
        <w:tc>
          <w:tcPr>
            <w:tcW w:w="3843" w:type="dxa"/>
            <w:gridSpan w:val="7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8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6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</w:tbl>
    <w:p w:rsidR="00FE69CE" w:rsidRDefault="00FE69CE" w:rsidP="00FE69CE">
      <w:pPr>
        <w:jc w:val="right"/>
        <w:rPr>
          <w:color w:val="FF0000"/>
        </w:rPr>
      </w:pPr>
    </w:p>
    <w:p w:rsidR="00FE69CE" w:rsidRDefault="00FE69CE" w:rsidP="00FE69CE">
      <w:pPr>
        <w:jc w:val="right"/>
        <w:rPr>
          <w:color w:val="FF0000"/>
        </w:rPr>
      </w:pPr>
    </w:p>
    <w:p w:rsidR="00FE69CE" w:rsidRDefault="00FE69CE" w:rsidP="00FE69CE">
      <w:pPr>
        <w:jc w:val="right"/>
        <w:rPr>
          <w:color w:val="FF0000"/>
        </w:rPr>
      </w:pPr>
    </w:p>
    <w:p w:rsidR="00FE69CE" w:rsidRDefault="00FE69CE" w:rsidP="00FE69CE">
      <w:pPr>
        <w:jc w:val="right"/>
        <w:rPr>
          <w:color w:val="FF0000"/>
        </w:rPr>
      </w:pPr>
    </w:p>
    <w:p w:rsidR="00FE69CE" w:rsidRDefault="00FE69CE" w:rsidP="00FE69CE">
      <w:pPr>
        <w:jc w:val="right"/>
        <w:rPr>
          <w:color w:val="FF0000"/>
        </w:rPr>
      </w:pPr>
    </w:p>
    <w:p w:rsidR="00D96746" w:rsidRDefault="00D96746" w:rsidP="00FE69CE">
      <w:pPr>
        <w:ind w:left="9639"/>
        <w:jc w:val="right"/>
        <w:rPr>
          <w:sz w:val="18"/>
          <w:szCs w:val="18"/>
        </w:rPr>
      </w:pPr>
    </w:p>
    <w:p w:rsidR="00FE69CE" w:rsidRDefault="00FE69CE" w:rsidP="00FE69CE">
      <w:pPr>
        <w:ind w:left="9639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2  </w:t>
      </w:r>
    </w:p>
    <w:p w:rsidR="00FE69CE" w:rsidRDefault="00FE69CE" w:rsidP="00FE69CE">
      <w:pPr>
        <w:ind w:left="963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к Порядку составления, утверждения и ведения бюджетных смет  казенных учреждений </w:t>
      </w:r>
      <w:r w:rsidR="00D96746">
        <w:rPr>
          <w:sz w:val="18"/>
          <w:szCs w:val="18"/>
        </w:rPr>
        <w:t>муниципального образования «Укыр»</w:t>
      </w:r>
    </w:p>
    <w:tbl>
      <w:tblPr>
        <w:tblW w:w="14944" w:type="dxa"/>
        <w:tblInd w:w="93" w:type="dxa"/>
        <w:tblLook w:val="04A0" w:firstRow="1" w:lastRow="0" w:firstColumn="1" w:lastColumn="0" w:noHBand="0" w:noVBand="1"/>
      </w:tblPr>
      <w:tblGrid>
        <w:gridCol w:w="695"/>
        <w:gridCol w:w="820"/>
        <w:gridCol w:w="800"/>
        <w:gridCol w:w="900"/>
        <w:gridCol w:w="1354"/>
        <w:gridCol w:w="1600"/>
        <w:gridCol w:w="708"/>
        <w:gridCol w:w="1180"/>
        <w:gridCol w:w="1660"/>
        <w:gridCol w:w="708"/>
        <w:gridCol w:w="1055"/>
        <w:gridCol w:w="1594"/>
        <w:gridCol w:w="733"/>
        <w:gridCol w:w="1137"/>
      </w:tblGrid>
      <w:tr w:rsidR="00FE69CE" w:rsidTr="00D96746">
        <w:trPr>
          <w:trHeight w:val="255"/>
        </w:trPr>
        <w:tc>
          <w:tcPr>
            <w:tcW w:w="69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5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УТВЕРЖДАЮ</w:t>
            </w:r>
          </w:p>
        </w:tc>
      </w:tr>
      <w:tr w:rsidR="00FE69CE" w:rsidTr="00D96746">
        <w:trPr>
          <w:trHeight w:val="255"/>
        </w:trPr>
        <w:tc>
          <w:tcPr>
            <w:tcW w:w="69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</w:p>
        </w:tc>
      </w:tr>
      <w:tr w:rsidR="00FE69CE" w:rsidTr="00D96746">
        <w:trPr>
          <w:trHeight w:val="210"/>
        </w:trPr>
        <w:tc>
          <w:tcPr>
            <w:tcW w:w="69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5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лица, утверждающего смету;</w:t>
            </w:r>
          </w:p>
        </w:tc>
      </w:tr>
      <w:tr w:rsidR="00FE69CE" w:rsidTr="00D96746">
        <w:trPr>
          <w:trHeight w:val="255"/>
        </w:trPr>
        <w:tc>
          <w:tcPr>
            <w:tcW w:w="69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</w:p>
        </w:tc>
      </w:tr>
      <w:tr w:rsidR="00FE69CE" w:rsidTr="00D96746">
        <w:trPr>
          <w:trHeight w:val="210"/>
        </w:trPr>
        <w:tc>
          <w:tcPr>
            <w:tcW w:w="69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5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FE69CE" w:rsidTr="00D96746">
        <w:trPr>
          <w:trHeight w:val="255"/>
        </w:trPr>
        <w:tc>
          <w:tcPr>
            <w:tcW w:w="69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trHeight w:val="210"/>
        </w:trPr>
        <w:tc>
          <w:tcPr>
            <w:tcW w:w="69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59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FE69CE" w:rsidTr="00D96746">
        <w:trPr>
          <w:trHeight w:val="255"/>
        </w:trPr>
        <w:tc>
          <w:tcPr>
            <w:tcW w:w="69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____ г.</w:t>
            </w:r>
          </w:p>
        </w:tc>
      </w:tr>
      <w:tr w:rsidR="00FE69CE" w:rsidTr="00D96746">
        <w:trPr>
          <w:trHeight w:val="255"/>
        </w:trPr>
        <w:tc>
          <w:tcPr>
            <w:tcW w:w="69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trHeight w:val="375"/>
        </w:trPr>
        <w:tc>
          <w:tcPr>
            <w:tcW w:w="14944" w:type="dxa"/>
            <w:gridSpan w:val="14"/>
            <w:noWrap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ИЗМЕНЕНИЕ ПОКАЗАТЕЛЕЙ БЮДЖЕТНОЙ СМЕТЫ НА 20 ___ ФИНАНСОВЫЙ ГОД И ПЛАНОВЫЙ ПЕРИОД 20___ И 20 ___ ГОДОВ</w:t>
            </w:r>
          </w:p>
        </w:tc>
      </w:tr>
      <w:tr w:rsidR="00FE69CE" w:rsidTr="00D96746">
        <w:trPr>
          <w:trHeight w:val="197"/>
        </w:trPr>
        <w:tc>
          <w:tcPr>
            <w:tcW w:w="69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FE69CE" w:rsidTr="00D96746">
        <w:trPr>
          <w:trHeight w:val="255"/>
        </w:trPr>
        <w:tc>
          <w:tcPr>
            <w:tcW w:w="69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по ОКУД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0501012</w:t>
            </w:r>
          </w:p>
        </w:tc>
      </w:tr>
      <w:tr w:rsidR="00FE69CE" w:rsidTr="00D96746">
        <w:trPr>
          <w:trHeight w:val="235"/>
        </w:trPr>
        <w:tc>
          <w:tcPr>
            <w:tcW w:w="69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___ г.</w:t>
            </w: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trHeight w:val="255"/>
        </w:trPr>
        <w:tc>
          <w:tcPr>
            <w:tcW w:w="3215" w:type="dxa"/>
            <w:gridSpan w:val="4"/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135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trHeight w:val="255"/>
        </w:trPr>
        <w:tc>
          <w:tcPr>
            <w:tcW w:w="3215" w:type="dxa"/>
            <w:gridSpan w:val="4"/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Распорядитель бюджетных средств</w:t>
            </w:r>
          </w:p>
        </w:tc>
        <w:tc>
          <w:tcPr>
            <w:tcW w:w="135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trHeight w:val="255"/>
        </w:trPr>
        <w:tc>
          <w:tcPr>
            <w:tcW w:w="4569" w:type="dxa"/>
            <w:gridSpan w:val="5"/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trHeight w:val="255"/>
        </w:trPr>
        <w:tc>
          <w:tcPr>
            <w:tcW w:w="2315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ОКТМО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trHeight w:val="270"/>
        </w:trPr>
        <w:tc>
          <w:tcPr>
            <w:tcW w:w="2315" w:type="dxa"/>
            <w:gridSpan w:val="3"/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FE69CE" w:rsidTr="00D96746">
        <w:trPr>
          <w:trHeight w:val="300"/>
        </w:trPr>
        <w:tc>
          <w:tcPr>
            <w:tcW w:w="14944" w:type="dxa"/>
            <w:gridSpan w:val="14"/>
            <w:noWrap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 1. Итоговые показатели бюджетной сметы</w:t>
            </w:r>
          </w:p>
        </w:tc>
      </w:tr>
      <w:tr w:rsidR="00FE69CE" w:rsidTr="00D96746">
        <w:trPr>
          <w:trHeight w:val="255"/>
        </w:trPr>
        <w:tc>
          <w:tcPr>
            <w:tcW w:w="69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trHeight w:val="255"/>
        </w:trPr>
        <w:tc>
          <w:tcPr>
            <w:tcW w:w="3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бюджетной классификации </w:t>
            </w:r>
            <w:r>
              <w:rPr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Код </w:t>
            </w:r>
            <w:r>
              <w:rPr>
                <w:sz w:val="16"/>
                <w:szCs w:val="16"/>
              </w:rPr>
              <w:lastRenderedPageBreak/>
              <w:t>аналитического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Сумма</w:t>
            </w:r>
          </w:p>
        </w:tc>
      </w:tr>
      <w:tr w:rsidR="00FE69CE" w:rsidTr="00D96746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</w:tr>
      <w:tr w:rsidR="00FE69CE" w:rsidTr="00D96746">
        <w:trPr>
          <w:trHeight w:val="10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FE69CE" w:rsidTr="00D96746">
        <w:trPr>
          <w:trHeight w:val="19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подраз-дел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FE69CE" w:rsidTr="00D96746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FE69CE" w:rsidTr="00D96746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trHeight w:val="255"/>
        </w:trPr>
        <w:tc>
          <w:tcPr>
            <w:tcW w:w="3215" w:type="dxa"/>
            <w:gridSpan w:val="4"/>
            <w:noWrap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E69CE" w:rsidTr="00D96746">
        <w:trPr>
          <w:trHeight w:val="255"/>
        </w:trPr>
        <w:tc>
          <w:tcPr>
            <w:tcW w:w="4569" w:type="dxa"/>
            <w:gridSpan w:val="5"/>
            <w:noWrap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FE69CE" w:rsidRDefault="00FE69CE" w:rsidP="00FE69CE">
      <w:pPr>
        <w:jc w:val="right"/>
        <w:rPr>
          <w:color w:val="FF0000"/>
        </w:rPr>
      </w:pPr>
    </w:p>
    <w:tbl>
      <w:tblPr>
        <w:tblW w:w="15136" w:type="dxa"/>
        <w:tblInd w:w="93" w:type="dxa"/>
        <w:tblLook w:val="04A0" w:firstRow="1" w:lastRow="0" w:firstColumn="1" w:lastColumn="0" w:noHBand="0" w:noVBand="1"/>
      </w:tblPr>
      <w:tblGrid>
        <w:gridCol w:w="1242"/>
        <w:gridCol w:w="681"/>
        <w:gridCol w:w="695"/>
        <w:gridCol w:w="65"/>
        <w:gridCol w:w="686"/>
        <w:gridCol w:w="65"/>
        <w:gridCol w:w="708"/>
        <w:gridCol w:w="65"/>
        <w:gridCol w:w="667"/>
        <w:gridCol w:w="133"/>
        <w:gridCol w:w="907"/>
        <w:gridCol w:w="213"/>
        <w:gridCol w:w="921"/>
        <w:gridCol w:w="264"/>
        <w:gridCol w:w="613"/>
        <w:gridCol w:w="267"/>
        <w:gridCol w:w="840"/>
        <w:gridCol w:w="122"/>
        <w:gridCol w:w="993"/>
        <w:gridCol w:w="122"/>
        <w:gridCol w:w="757"/>
        <w:gridCol w:w="83"/>
        <w:gridCol w:w="1017"/>
        <w:gridCol w:w="19"/>
        <w:gridCol w:w="1121"/>
        <w:gridCol w:w="819"/>
        <w:gridCol w:w="22"/>
        <w:gridCol w:w="1002"/>
        <w:gridCol w:w="33"/>
      </w:tblGrid>
      <w:tr w:rsidR="00FE69CE" w:rsidTr="00D96746">
        <w:trPr>
          <w:gridAfter w:val="1"/>
          <w:wAfter w:w="30" w:type="dxa"/>
          <w:trHeight w:val="315"/>
        </w:trPr>
        <w:tc>
          <w:tcPr>
            <w:tcW w:w="15106" w:type="dxa"/>
            <w:gridSpan w:val="28"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 2. Лимиты бюджетных обязательств по расходам получателя бюджетных средств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FE69CE" w:rsidTr="00D96746">
        <w:trPr>
          <w:gridAfter w:val="1"/>
          <w:wAfter w:w="30" w:type="dxa"/>
          <w:trHeight w:val="180"/>
        </w:trPr>
        <w:tc>
          <w:tcPr>
            <w:tcW w:w="1242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1"/>
          <w:wAfter w:w="30" w:type="dxa"/>
          <w:trHeight w:val="2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9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аналити-ческого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FE69CE" w:rsidTr="00D96746">
        <w:trPr>
          <w:gridAfter w:val="1"/>
          <w:wAfter w:w="30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</w:tr>
      <w:tr w:rsidR="00FE69CE" w:rsidTr="00D96746">
        <w:trPr>
          <w:gridAfter w:val="1"/>
          <w:wAfter w:w="30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0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FE69CE" w:rsidTr="00D96746">
        <w:trPr>
          <w:gridAfter w:val="1"/>
          <w:wAfter w:w="30" w:type="dxa"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подраз- дел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расхо- дов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FE69CE" w:rsidTr="00D96746">
        <w:trPr>
          <w:gridAfter w:val="1"/>
          <w:wAfter w:w="30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E69CE" w:rsidTr="00D96746">
        <w:trPr>
          <w:gridAfter w:val="1"/>
          <w:wAfter w:w="30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gridAfter w:val="1"/>
          <w:wAfter w:w="30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gridAfter w:val="1"/>
          <w:wAfter w:w="30" w:type="dxa"/>
          <w:trHeight w:val="255"/>
        </w:trPr>
        <w:tc>
          <w:tcPr>
            <w:tcW w:w="1920" w:type="dxa"/>
            <w:gridSpan w:val="2"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E69CE" w:rsidTr="00D96746">
        <w:trPr>
          <w:gridAfter w:val="1"/>
          <w:wAfter w:w="30" w:type="dxa"/>
          <w:trHeight w:val="255"/>
        </w:trPr>
        <w:tc>
          <w:tcPr>
            <w:tcW w:w="5911" w:type="dxa"/>
            <w:gridSpan w:val="11"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E69CE" w:rsidTr="00D96746">
        <w:trPr>
          <w:gridAfter w:val="1"/>
          <w:wAfter w:w="30" w:type="dxa"/>
          <w:trHeight w:val="315"/>
        </w:trPr>
        <w:tc>
          <w:tcPr>
            <w:tcW w:w="1242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1"/>
          <w:wAfter w:w="30" w:type="dxa"/>
          <w:trHeight w:val="315"/>
        </w:trPr>
        <w:tc>
          <w:tcPr>
            <w:tcW w:w="15106" w:type="dxa"/>
            <w:gridSpan w:val="28"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 3. Лимиты бюджетных обязательств по расходам на предоставление бюджетных инвестиций юридическим лицам, субсидий бюджетным</w:t>
            </w:r>
          </w:p>
        </w:tc>
      </w:tr>
      <w:tr w:rsidR="00FE69CE" w:rsidTr="00D96746">
        <w:trPr>
          <w:gridAfter w:val="1"/>
          <w:wAfter w:w="30" w:type="dxa"/>
          <w:trHeight w:val="315"/>
        </w:trPr>
        <w:tc>
          <w:tcPr>
            <w:tcW w:w="15106" w:type="dxa"/>
            <w:gridSpan w:val="28"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и автономным учреждениям, иным некоммерческим организациям, межбюджетных трансфертов, субсидий юридическим лицам, индивидуальным</w:t>
            </w:r>
          </w:p>
        </w:tc>
      </w:tr>
      <w:tr w:rsidR="00FE69CE" w:rsidTr="00D96746">
        <w:trPr>
          <w:gridAfter w:val="1"/>
          <w:wAfter w:w="30" w:type="dxa"/>
          <w:trHeight w:val="315"/>
        </w:trPr>
        <w:tc>
          <w:tcPr>
            <w:tcW w:w="15106" w:type="dxa"/>
            <w:gridSpan w:val="28"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предпринимателям, физическим лицам — производителям товаров, работ, услуг, субсидий государственным корпорациям, компаниям,</w:t>
            </w:r>
          </w:p>
        </w:tc>
      </w:tr>
      <w:tr w:rsidR="00FE69CE" w:rsidTr="00D96746">
        <w:trPr>
          <w:gridAfter w:val="1"/>
          <w:wAfter w:w="30" w:type="dxa"/>
          <w:trHeight w:val="315"/>
        </w:trPr>
        <w:tc>
          <w:tcPr>
            <w:tcW w:w="15106" w:type="dxa"/>
            <w:gridSpan w:val="28"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публично-правовым компаниям; осуществление платежей, взносов, безвозмездных перечислений субъектам международного права; обслуживание</w:t>
            </w:r>
          </w:p>
        </w:tc>
      </w:tr>
      <w:tr w:rsidR="00FE69CE" w:rsidTr="00D96746">
        <w:trPr>
          <w:gridAfter w:val="1"/>
          <w:wAfter w:w="30" w:type="dxa"/>
          <w:trHeight w:val="315"/>
        </w:trPr>
        <w:tc>
          <w:tcPr>
            <w:tcW w:w="15106" w:type="dxa"/>
            <w:gridSpan w:val="28"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государственного долга, исполнение судебных актов, государственных гарантий Российской Федерации, а также по резервным расходам</w:t>
            </w:r>
          </w:p>
        </w:tc>
      </w:tr>
      <w:tr w:rsidR="00FE69CE" w:rsidTr="00D96746">
        <w:trPr>
          <w:gridAfter w:val="1"/>
          <w:wAfter w:w="30" w:type="dxa"/>
          <w:trHeight w:val="180"/>
        </w:trPr>
        <w:tc>
          <w:tcPr>
            <w:tcW w:w="1242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1"/>
          <w:wAfter w:w="30" w:type="dxa"/>
          <w:trHeight w:val="2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9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аналити-ческого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FE69CE" w:rsidTr="00D96746">
        <w:trPr>
          <w:gridAfter w:val="1"/>
          <w:wAfter w:w="30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</w:tr>
      <w:tr w:rsidR="00FE69CE" w:rsidTr="00D96746">
        <w:trPr>
          <w:gridAfter w:val="1"/>
          <w:wAfter w:w="30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0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FE69CE" w:rsidTr="00D96746">
        <w:trPr>
          <w:gridAfter w:val="1"/>
          <w:wAfter w:w="30" w:type="dxa"/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подраз- дел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расхо- дов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FE69CE" w:rsidTr="00D96746">
        <w:trPr>
          <w:gridAfter w:val="1"/>
          <w:wAfter w:w="30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E69CE" w:rsidTr="00D96746">
        <w:trPr>
          <w:gridAfter w:val="1"/>
          <w:wAfter w:w="30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gridAfter w:val="1"/>
          <w:wAfter w:w="30" w:type="dxa"/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gridAfter w:val="1"/>
          <w:wAfter w:w="30" w:type="dxa"/>
          <w:trHeight w:val="255"/>
        </w:trPr>
        <w:tc>
          <w:tcPr>
            <w:tcW w:w="1920" w:type="dxa"/>
            <w:gridSpan w:val="2"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E69CE" w:rsidTr="00D96746">
        <w:trPr>
          <w:gridAfter w:val="1"/>
          <w:wAfter w:w="30" w:type="dxa"/>
          <w:trHeight w:val="255"/>
        </w:trPr>
        <w:tc>
          <w:tcPr>
            <w:tcW w:w="5911" w:type="dxa"/>
            <w:gridSpan w:val="11"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E69CE" w:rsidTr="00D96746">
        <w:trPr>
          <w:gridAfter w:val="1"/>
          <w:wAfter w:w="30" w:type="dxa"/>
          <w:trHeight w:val="255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gridAfter w:val="1"/>
          <w:wAfter w:w="30" w:type="dxa"/>
          <w:trHeight w:val="425"/>
        </w:trPr>
        <w:tc>
          <w:tcPr>
            <w:tcW w:w="15106" w:type="dxa"/>
            <w:gridSpan w:val="28"/>
            <w:vMerge w:val="restart"/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</w:tr>
      <w:tr w:rsidR="00FE69CE" w:rsidTr="00D96746">
        <w:trPr>
          <w:gridAfter w:val="1"/>
          <w:wAfter w:w="30" w:type="dxa"/>
          <w:trHeight w:val="425"/>
        </w:trPr>
        <w:tc>
          <w:tcPr>
            <w:tcW w:w="0" w:type="auto"/>
            <w:gridSpan w:val="28"/>
            <w:vMerge/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</w:tr>
      <w:tr w:rsidR="00FE69CE" w:rsidTr="00D96746">
        <w:trPr>
          <w:trHeight w:val="315"/>
        </w:trPr>
        <w:tc>
          <w:tcPr>
            <w:tcW w:w="15136" w:type="dxa"/>
            <w:gridSpan w:val="29"/>
            <w:noWrap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 4. Лимиты бюджетных обязательств по расходам на закупки товаров, работ, услуг, осуществляемые получателем</w:t>
            </w:r>
          </w:p>
        </w:tc>
      </w:tr>
      <w:tr w:rsidR="00FE69CE" w:rsidTr="00D96746">
        <w:trPr>
          <w:trHeight w:val="315"/>
        </w:trPr>
        <w:tc>
          <w:tcPr>
            <w:tcW w:w="15136" w:type="dxa"/>
            <w:gridSpan w:val="29"/>
            <w:noWrap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бюджетных средств в пользу третьих лиц</w:t>
            </w:r>
          </w:p>
        </w:tc>
      </w:tr>
      <w:tr w:rsidR="00FE69CE" w:rsidTr="00D96746">
        <w:trPr>
          <w:trHeight w:val="180"/>
        </w:trPr>
        <w:tc>
          <w:tcPr>
            <w:tcW w:w="1242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trHeight w:val="2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30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аналити-ческого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FE69CE" w:rsidTr="00D9674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</w:tr>
      <w:tr w:rsidR="00FE69CE" w:rsidTr="00D9674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9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FE69CE" w:rsidTr="00D96746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подраз- дел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расхо- дов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FE69CE" w:rsidTr="00D96746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E69CE" w:rsidTr="00D96746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trHeight w:val="255"/>
        </w:trPr>
        <w:tc>
          <w:tcPr>
            <w:tcW w:w="1923" w:type="dxa"/>
            <w:gridSpan w:val="2"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E69CE" w:rsidTr="00D96746">
        <w:trPr>
          <w:trHeight w:val="255"/>
        </w:trPr>
        <w:tc>
          <w:tcPr>
            <w:tcW w:w="6127" w:type="dxa"/>
            <w:gridSpan w:val="12"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E69CE" w:rsidTr="00D96746">
        <w:trPr>
          <w:trHeight w:val="315"/>
        </w:trPr>
        <w:tc>
          <w:tcPr>
            <w:tcW w:w="1242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trHeight w:val="315"/>
        </w:trPr>
        <w:tc>
          <w:tcPr>
            <w:tcW w:w="15136" w:type="dxa"/>
            <w:gridSpan w:val="29"/>
            <w:noWrap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FE69CE" w:rsidTr="00D96746">
        <w:trPr>
          <w:trHeight w:val="180"/>
        </w:trPr>
        <w:tc>
          <w:tcPr>
            <w:tcW w:w="1242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D96746">
        <w:trPr>
          <w:trHeight w:val="2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30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аналити-ческого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FE69CE" w:rsidTr="00D9674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</w:tr>
      <w:tr w:rsidR="00FE69CE" w:rsidTr="00D9674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9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FE69CE" w:rsidTr="00D96746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подраз- дел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расхо- дов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FE69CE" w:rsidTr="00D96746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E69CE" w:rsidTr="00D96746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D96746">
        <w:trPr>
          <w:trHeight w:val="255"/>
        </w:trPr>
        <w:tc>
          <w:tcPr>
            <w:tcW w:w="1923" w:type="dxa"/>
            <w:gridSpan w:val="2"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E69CE" w:rsidTr="00D96746">
        <w:trPr>
          <w:trHeight w:val="255"/>
        </w:trPr>
        <w:tc>
          <w:tcPr>
            <w:tcW w:w="6127" w:type="dxa"/>
            <w:gridSpan w:val="12"/>
            <w:vAlign w:val="bottom"/>
            <w:hideMark/>
          </w:tcPr>
          <w:p w:rsidR="00FE69CE" w:rsidRDefault="00FE69C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FE69CE" w:rsidRDefault="00FE69CE" w:rsidP="00FE69CE">
      <w:pPr>
        <w:jc w:val="right"/>
        <w:rPr>
          <w:color w:val="FF0000"/>
        </w:rPr>
      </w:pPr>
    </w:p>
    <w:p w:rsidR="00FE69CE" w:rsidRDefault="00FE69CE" w:rsidP="00FE69CE">
      <w:pPr>
        <w:jc w:val="right"/>
        <w:rPr>
          <w:color w:val="FF0000"/>
        </w:rPr>
      </w:pPr>
    </w:p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1660"/>
        <w:gridCol w:w="600"/>
        <w:gridCol w:w="760"/>
        <w:gridCol w:w="740"/>
        <w:gridCol w:w="740"/>
        <w:gridCol w:w="800"/>
        <w:gridCol w:w="1120"/>
        <w:gridCol w:w="1420"/>
        <w:gridCol w:w="880"/>
        <w:gridCol w:w="880"/>
        <w:gridCol w:w="1300"/>
        <w:gridCol w:w="840"/>
        <w:gridCol w:w="920"/>
        <w:gridCol w:w="1300"/>
        <w:gridCol w:w="840"/>
        <w:gridCol w:w="860"/>
      </w:tblGrid>
      <w:tr w:rsidR="00FE69CE" w:rsidTr="00FE69CE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FE69CE">
        <w:trPr>
          <w:trHeight w:val="425"/>
        </w:trPr>
        <w:tc>
          <w:tcPr>
            <w:tcW w:w="15660" w:type="dxa"/>
            <w:gridSpan w:val="16"/>
            <w:vMerge w:val="restart"/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lastRenderedPageBreak/>
              <w:t>2</w:t>
            </w:r>
            <w:r>
              <w:rPr>
                <w:sz w:val="16"/>
                <w:szCs w:val="16"/>
              </w:rPr>
              <w:t xml:space="preserve">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классификации операций сектора государственного управления (кодам аналитических показателей).</w:t>
            </w:r>
          </w:p>
        </w:tc>
      </w:tr>
      <w:tr w:rsidR="00FE69CE" w:rsidTr="00FE69CE">
        <w:trPr>
          <w:trHeight w:val="425"/>
        </w:trPr>
        <w:tc>
          <w:tcPr>
            <w:tcW w:w="0" w:type="auto"/>
            <w:gridSpan w:val="16"/>
            <w:vMerge/>
            <w:vAlign w:val="center"/>
            <w:hideMark/>
          </w:tcPr>
          <w:p w:rsidR="00FE69CE" w:rsidRDefault="00FE69CE">
            <w:pPr>
              <w:rPr>
                <w:sz w:val="16"/>
                <w:szCs w:val="16"/>
              </w:rPr>
            </w:pPr>
          </w:p>
        </w:tc>
      </w:tr>
    </w:tbl>
    <w:p w:rsidR="00FE69CE" w:rsidRDefault="00FE69CE" w:rsidP="00FE69CE">
      <w:pPr>
        <w:jc w:val="right"/>
        <w:rPr>
          <w:color w:val="FF0000"/>
        </w:rPr>
      </w:pPr>
    </w:p>
    <w:tbl>
      <w:tblPr>
        <w:tblW w:w="14965" w:type="dxa"/>
        <w:tblInd w:w="93" w:type="dxa"/>
        <w:tblLook w:val="04A0" w:firstRow="1" w:lastRow="0" w:firstColumn="1" w:lastColumn="0" w:noHBand="0" w:noVBand="1"/>
      </w:tblPr>
      <w:tblGrid>
        <w:gridCol w:w="3843"/>
        <w:gridCol w:w="1275"/>
        <w:gridCol w:w="2958"/>
        <w:gridCol w:w="3468"/>
        <w:gridCol w:w="3421"/>
      </w:tblGrid>
      <w:tr w:rsidR="00FE69CE" w:rsidTr="00FE69CE">
        <w:trPr>
          <w:trHeight w:val="315"/>
        </w:trPr>
        <w:tc>
          <w:tcPr>
            <w:tcW w:w="14965" w:type="dxa"/>
            <w:gridSpan w:val="5"/>
            <w:noWrap/>
            <w:vAlign w:val="bottom"/>
            <w:hideMark/>
          </w:tcPr>
          <w:p w:rsidR="00FE69CE" w:rsidRDefault="00FE69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 6. СПРАВОЧНО: Курс иностранной валюты к рублю Российской Федерации</w:t>
            </w:r>
          </w:p>
        </w:tc>
      </w:tr>
      <w:tr w:rsidR="00FE69CE" w:rsidTr="00FE69CE">
        <w:trPr>
          <w:trHeight w:val="255"/>
        </w:trPr>
        <w:tc>
          <w:tcPr>
            <w:tcW w:w="384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FE69CE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Валюта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 ___ год</w:t>
            </w:r>
          </w:p>
        </w:tc>
      </w:tr>
      <w:tr w:rsidR="00FE69CE" w:rsidTr="00FE69C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ОКВ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FE69CE" w:rsidTr="00FE69C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E69CE" w:rsidTr="00FE69C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FE69C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FE69C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E69CE" w:rsidTr="00FE69CE">
        <w:trPr>
          <w:trHeight w:val="255"/>
        </w:trPr>
        <w:tc>
          <w:tcPr>
            <w:tcW w:w="384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FE69CE">
        <w:trPr>
          <w:trHeight w:val="255"/>
        </w:trPr>
        <w:tc>
          <w:tcPr>
            <w:tcW w:w="384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FE69CE">
        <w:trPr>
          <w:trHeight w:val="255"/>
        </w:trPr>
        <w:tc>
          <w:tcPr>
            <w:tcW w:w="384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FE69CE">
        <w:trPr>
          <w:trHeight w:val="255"/>
        </w:trPr>
        <w:tc>
          <w:tcPr>
            <w:tcW w:w="3843" w:type="dxa"/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учреждения</w:t>
            </w:r>
          </w:p>
        </w:tc>
        <w:tc>
          <w:tcPr>
            <w:tcW w:w="127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FE69CE">
        <w:trPr>
          <w:trHeight w:val="255"/>
        </w:trPr>
        <w:tc>
          <w:tcPr>
            <w:tcW w:w="3843" w:type="dxa"/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____________________________                        _________________________________________</w:t>
            </w:r>
          </w:p>
        </w:tc>
      </w:tr>
      <w:tr w:rsidR="00FE69CE" w:rsidTr="00FE69CE">
        <w:trPr>
          <w:trHeight w:val="210"/>
        </w:trPr>
        <w:tc>
          <w:tcPr>
            <w:tcW w:w="384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(подпись)                                                                 (фамилия, инициалы)</w:t>
            </w:r>
          </w:p>
        </w:tc>
      </w:tr>
      <w:tr w:rsidR="00FE69CE" w:rsidTr="00FE69CE">
        <w:trPr>
          <w:trHeight w:val="255"/>
        </w:trPr>
        <w:tc>
          <w:tcPr>
            <w:tcW w:w="384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FE69CE">
        <w:trPr>
          <w:trHeight w:val="255"/>
        </w:trPr>
        <w:tc>
          <w:tcPr>
            <w:tcW w:w="3843" w:type="dxa"/>
            <w:noWrap/>
            <w:vAlign w:val="bottom"/>
            <w:hideMark/>
          </w:tcPr>
          <w:p w:rsidR="00FE69CE" w:rsidRDefault="00FE6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_______________________________________                        ______________________________</w:t>
            </w:r>
          </w:p>
        </w:tc>
      </w:tr>
      <w:tr w:rsidR="00FE69CE" w:rsidTr="00FE69CE">
        <w:trPr>
          <w:trHeight w:val="210"/>
        </w:trPr>
        <w:tc>
          <w:tcPr>
            <w:tcW w:w="384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(фамилия, инициалы)                                                                     (телефон)</w:t>
            </w:r>
          </w:p>
        </w:tc>
      </w:tr>
      <w:tr w:rsidR="00FE69CE" w:rsidTr="00FE69CE">
        <w:trPr>
          <w:trHeight w:val="255"/>
        </w:trPr>
        <w:tc>
          <w:tcPr>
            <w:tcW w:w="3843" w:type="dxa"/>
            <w:noWrap/>
            <w:vAlign w:val="bottom"/>
            <w:hideMark/>
          </w:tcPr>
          <w:p w:rsidR="00FE69CE" w:rsidRDefault="00FE6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 ______" ________________________ 20 ___ г.</w:t>
            </w:r>
          </w:p>
        </w:tc>
        <w:tc>
          <w:tcPr>
            <w:tcW w:w="127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FE69CE">
        <w:trPr>
          <w:trHeight w:val="255"/>
        </w:trPr>
        <w:tc>
          <w:tcPr>
            <w:tcW w:w="384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  <w:tr w:rsidR="00FE69CE" w:rsidTr="00FE69CE">
        <w:trPr>
          <w:trHeight w:val="255"/>
        </w:trPr>
        <w:tc>
          <w:tcPr>
            <w:tcW w:w="3843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noWrap/>
            <w:vAlign w:val="bottom"/>
            <w:hideMark/>
          </w:tcPr>
          <w:p w:rsidR="00FE69CE" w:rsidRDefault="00FE69CE">
            <w:pPr>
              <w:rPr>
                <w:sz w:val="20"/>
                <w:szCs w:val="20"/>
              </w:rPr>
            </w:pPr>
          </w:p>
        </w:tc>
      </w:tr>
    </w:tbl>
    <w:p w:rsidR="00FE69CE" w:rsidRDefault="00FE69CE">
      <w:pPr>
        <w:rPr>
          <w:lang w:val="en-US"/>
        </w:rPr>
      </w:pPr>
    </w:p>
    <w:p w:rsidR="00FE69CE" w:rsidRPr="00D96746" w:rsidRDefault="00FE69CE"/>
    <w:p w:rsidR="00FE69CE" w:rsidRPr="00FE69CE" w:rsidRDefault="00FE69CE">
      <w:pPr>
        <w:rPr>
          <w:lang w:val="en-US"/>
        </w:rPr>
      </w:pPr>
    </w:p>
    <w:sectPr w:rsidR="00FE69CE" w:rsidRPr="00FE69CE" w:rsidSect="00D96746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EC" w:rsidRDefault="006C3AEC" w:rsidP="007F0486">
      <w:pPr>
        <w:spacing w:after="0" w:line="240" w:lineRule="auto"/>
      </w:pPr>
      <w:r>
        <w:separator/>
      </w:r>
    </w:p>
  </w:endnote>
  <w:endnote w:type="continuationSeparator" w:id="0">
    <w:p w:rsidR="006C3AEC" w:rsidRDefault="006C3AEC" w:rsidP="007F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EC" w:rsidRDefault="006C3AEC" w:rsidP="007F0486">
      <w:pPr>
        <w:spacing w:after="0" w:line="240" w:lineRule="auto"/>
      </w:pPr>
      <w:r>
        <w:separator/>
      </w:r>
    </w:p>
  </w:footnote>
  <w:footnote w:type="continuationSeparator" w:id="0">
    <w:p w:rsidR="006C3AEC" w:rsidRDefault="006C3AEC" w:rsidP="007F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702"/>
    <w:multiLevelType w:val="hybridMultilevel"/>
    <w:tmpl w:val="035ADBD6"/>
    <w:lvl w:ilvl="0" w:tplc="546E59B2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2B3CB5"/>
    <w:multiLevelType w:val="hybridMultilevel"/>
    <w:tmpl w:val="DDC8F270"/>
    <w:lvl w:ilvl="0" w:tplc="5D2A8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509A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3E78D7"/>
    <w:multiLevelType w:val="hybridMultilevel"/>
    <w:tmpl w:val="4A10D180"/>
    <w:lvl w:ilvl="0" w:tplc="CB2A9CBE">
      <w:start w:val="1"/>
      <w:numFmt w:val="upperRoman"/>
      <w:lvlText w:val="%1."/>
      <w:lvlJc w:val="right"/>
      <w:pPr>
        <w:ind w:left="461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6D469A1"/>
    <w:multiLevelType w:val="hybridMultilevel"/>
    <w:tmpl w:val="2DEAC9A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BC5685"/>
    <w:multiLevelType w:val="hybridMultilevel"/>
    <w:tmpl w:val="604A659E"/>
    <w:lvl w:ilvl="0" w:tplc="4B927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CE"/>
    <w:rsid w:val="00065EA1"/>
    <w:rsid w:val="0067253F"/>
    <w:rsid w:val="006C3AEC"/>
    <w:rsid w:val="007F0486"/>
    <w:rsid w:val="00B46C2B"/>
    <w:rsid w:val="00BB27A2"/>
    <w:rsid w:val="00BD5A0E"/>
    <w:rsid w:val="00D96746"/>
    <w:rsid w:val="00FE69CE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69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9CE"/>
    <w:rPr>
      <w:b/>
      <w:bCs/>
    </w:rPr>
  </w:style>
  <w:style w:type="character" w:customStyle="1" w:styleId="10">
    <w:name w:val="Заголовок 1 Знак"/>
    <w:basedOn w:val="a0"/>
    <w:link w:val="1"/>
    <w:rsid w:val="00FE69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FE69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69C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E6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FE6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нак"/>
    <w:basedOn w:val="a"/>
    <w:rsid w:val="00FE69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E6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E6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FE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FE69CE"/>
    <w:rPr>
      <w:color w:val="106BBE"/>
    </w:rPr>
  </w:style>
  <w:style w:type="character" w:styleId="aa">
    <w:name w:val="Emphasis"/>
    <w:basedOn w:val="a0"/>
    <w:qFormat/>
    <w:rsid w:val="00FE69CE"/>
    <w:rPr>
      <w:i/>
      <w:iCs/>
    </w:rPr>
  </w:style>
  <w:style w:type="paragraph" w:styleId="ab">
    <w:name w:val="header"/>
    <w:basedOn w:val="a"/>
    <w:link w:val="ac"/>
    <w:uiPriority w:val="99"/>
    <w:unhideWhenUsed/>
    <w:rsid w:val="007F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0486"/>
  </w:style>
  <w:style w:type="paragraph" w:styleId="ad">
    <w:name w:val="footer"/>
    <w:basedOn w:val="a"/>
    <w:link w:val="ae"/>
    <w:uiPriority w:val="99"/>
    <w:unhideWhenUsed/>
    <w:rsid w:val="007F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0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69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9CE"/>
    <w:rPr>
      <w:b/>
      <w:bCs/>
    </w:rPr>
  </w:style>
  <w:style w:type="character" w:customStyle="1" w:styleId="10">
    <w:name w:val="Заголовок 1 Знак"/>
    <w:basedOn w:val="a0"/>
    <w:link w:val="1"/>
    <w:rsid w:val="00FE69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FE69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69C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E6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FE6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нак"/>
    <w:basedOn w:val="a"/>
    <w:rsid w:val="00FE69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E6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E6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FE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FE69CE"/>
    <w:rPr>
      <w:color w:val="106BBE"/>
    </w:rPr>
  </w:style>
  <w:style w:type="character" w:styleId="aa">
    <w:name w:val="Emphasis"/>
    <w:basedOn w:val="a0"/>
    <w:qFormat/>
    <w:rsid w:val="00FE69CE"/>
    <w:rPr>
      <w:i/>
      <w:iCs/>
    </w:rPr>
  </w:style>
  <w:style w:type="paragraph" w:styleId="ab">
    <w:name w:val="header"/>
    <w:basedOn w:val="a"/>
    <w:link w:val="ac"/>
    <w:uiPriority w:val="99"/>
    <w:unhideWhenUsed/>
    <w:rsid w:val="007F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0486"/>
  </w:style>
  <w:style w:type="paragraph" w:styleId="ad">
    <w:name w:val="footer"/>
    <w:basedOn w:val="a"/>
    <w:link w:val="ae"/>
    <w:uiPriority w:val="99"/>
    <w:unhideWhenUsed/>
    <w:rsid w:val="007F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9;&#1083;&#1100;&#1074;&#1080;&#1088;&#1072;\Downloads\10pr%20(1).docx" TargetMode="External"/><Relationship Id="rId13" Type="http://schemas.openxmlformats.org/officeDocument/2006/relationships/hyperlink" Target="http://internet.garant.ru/document?id=70308460&amp;sub=3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70308460&amp;sub=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69;&#1083;&#1100;&#1074;&#1080;&#1088;&#1072;\Downloads\10pr%20(1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2020-08-24T07:11:00Z</dcterms:created>
  <dcterms:modified xsi:type="dcterms:W3CDTF">2020-08-24T07:11:00Z</dcterms:modified>
</cp:coreProperties>
</file>